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CF631" w14:textId="77777777" w:rsidR="004F3563" w:rsidRPr="00DF0F79" w:rsidRDefault="004F3563"/>
    <w:p w14:paraId="211DB9FA" w14:textId="77777777" w:rsidR="004F3563" w:rsidRPr="008541E2" w:rsidRDefault="007819A2" w:rsidP="004F3563">
      <w:r w:rsidRPr="008541E2">
        <w:rPr>
          <w:rFonts w:hint="eastAsia"/>
        </w:rPr>
        <w:t>様式第２号（第４条関係）</w:t>
      </w:r>
    </w:p>
    <w:p w14:paraId="0C746F2F" w14:textId="77777777" w:rsidR="00C41918" w:rsidRPr="00DF0F79" w:rsidRDefault="007819A2" w:rsidP="004F3563">
      <w:pPr>
        <w:jc w:val="center"/>
      </w:pPr>
      <w:r w:rsidRPr="00DF0F79">
        <w:rPr>
          <w:rFonts w:hint="eastAsia"/>
          <w:sz w:val="24"/>
        </w:rPr>
        <w:t>小豆島町空き家バンク登録申込書</w:t>
      </w:r>
    </w:p>
    <w:p w14:paraId="69DA1CDD" w14:textId="1F3768BF" w:rsidR="00C41918" w:rsidRPr="00DF0F79" w:rsidRDefault="00622B51" w:rsidP="00FA7F06">
      <w:pPr>
        <w:jc w:val="right"/>
        <w:rPr>
          <w:rFonts w:ascii="ＭＳ 明朝" w:hAnsi="ＭＳ 明朝" w:cs="ＭＳ Ｐゴシック"/>
          <w:sz w:val="24"/>
        </w:rPr>
      </w:pPr>
      <w:r w:rsidRPr="00DF0F79">
        <w:rPr>
          <w:rFonts w:ascii="ＭＳ 明朝" w:hAnsi="ＭＳ 明朝" w:hint="eastAsia"/>
        </w:rPr>
        <w:t xml:space="preserve">　　</w:t>
      </w:r>
      <w:r w:rsidR="00C41918" w:rsidRPr="00DF0F79">
        <w:rPr>
          <w:rFonts w:ascii="ＭＳ 明朝" w:hAnsi="ＭＳ 明朝" w:hint="eastAsia"/>
        </w:rPr>
        <w:t>年</w:t>
      </w:r>
      <w:r w:rsidRPr="00DF0F79">
        <w:rPr>
          <w:rFonts w:ascii="ＭＳ 明朝" w:hAnsi="ＭＳ 明朝" w:hint="eastAsia"/>
        </w:rPr>
        <w:t xml:space="preserve">　　</w:t>
      </w:r>
      <w:r w:rsidR="00C41918" w:rsidRPr="00DF0F79">
        <w:rPr>
          <w:rFonts w:ascii="ＭＳ 明朝" w:hAnsi="ＭＳ 明朝" w:hint="eastAsia"/>
        </w:rPr>
        <w:t>月</w:t>
      </w:r>
      <w:r w:rsidRPr="00DF0F79">
        <w:rPr>
          <w:rFonts w:ascii="ＭＳ 明朝" w:hAnsi="ＭＳ 明朝" w:hint="eastAsia"/>
        </w:rPr>
        <w:t xml:space="preserve">　　</w:t>
      </w:r>
      <w:r w:rsidR="00C41918" w:rsidRPr="00DF0F79">
        <w:rPr>
          <w:rFonts w:ascii="ＭＳ 明朝" w:hAnsi="ＭＳ 明朝" w:hint="eastAsia"/>
        </w:rPr>
        <w:t>日</w:t>
      </w:r>
    </w:p>
    <w:p w14:paraId="6F922C5D" w14:textId="77777777" w:rsidR="00C41918" w:rsidRPr="00DF0F79" w:rsidRDefault="00077435" w:rsidP="00BF0EF8">
      <w:pPr>
        <w:jc w:val="left"/>
        <w:rPr>
          <w:rFonts w:ascii="ＭＳ 明朝" w:hAnsi="ＭＳ 明朝" w:cs="ＭＳ Ｐゴシック"/>
          <w:sz w:val="24"/>
        </w:rPr>
      </w:pPr>
      <w:r w:rsidRPr="00DF0F79">
        <w:rPr>
          <w:rFonts w:ascii="ＭＳ 明朝" w:hAnsi="ＭＳ 明朝" w:hint="eastAsia"/>
        </w:rPr>
        <w:t xml:space="preserve">　　　　</w:t>
      </w:r>
      <w:r w:rsidR="00BF0EF8" w:rsidRPr="00DF0F79">
        <w:rPr>
          <w:rFonts w:ascii="ＭＳ 明朝" w:hAnsi="ＭＳ 明朝" w:hint="eastAsia"/>
        </w:rPr>
        <w:t xml:space="preserve">　　　　　　　　　　　　　　　　　　　　　　　　　　　　　　　　　　　　</w:t>
      </w:r>
      <w:r w:rsidR="00C41918" w:rsidRPr="00DF0F79">
        <w:rPr>
          <w:rFonts w:ascii="ＭＳ 明朝" w:hAnsi="ＭＳ 明朝" w:hint="eastAsia"/>
        </w:rPr>
        <w:t xml:space="preserve">受付番号【　　　</w:t>
      </w:r>
      <w:r w:rsidR="00BF0EF8" w:rsidRPr="00DF0F79">
        <w:rPr>
          <w:rFonts w:ascii="ＭＳ 明朝" w:hAnsi="ＭＳ 明朝" w:hint="eastAsia"/>
        </w:rPr>
        <w:t xml:space="preserve">　</w:t>
      </w:r>
      <w:r w:rsidR="00C41918" w:rsidRPr="00DF0F79">
        <w:rPr>
          <w:rFonts w:ascii="ＭＳ 明朝" w:hAnsi="ＭＳ 明朝" w:hint="eastAsia"/>
        </w:rPr>
        <w:t xml:space="preserve">　　】</w:t>
      </w:r>
    </w:p>
    <w:tbl>
      <w:tblPr>
        <w:tblW w:w="10869" w:type="dxa"/>
        <w:jc w:val="center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"/>
        <w:gridCol w:w="1376"/>
        <w:gridCol w:w="886"/>
        <w:gridCol w:w="1322"/>
        <w:gridCol w:w="1701"/>
        <w:gridCol w:w="1985"/>
        <w:gridCol w:w="283"/>
        <w:gridCol w:w="2908"/>
      </w:tblGrid>
      <w:tr w:rsidR="00DF0F79" w:rsidRPr="00DF0F79" w14:paraId="70493769" w14:textId="77777777" w:rsidTr="00C302DB">
        <w:trPr>
          <w:trHeight w:val="397"/>
          <w:jc w:val="center"/>
        </w:trPr>
        <w:tc>
          <w:tcPr>
            <w:tcW w:w="2670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CE312" w14:textId="77777777" w:rsidR="00C41918" w:rsidRPr="00DF0F79" w:rsidRDefault="00C41918" w:rsidP="00BE532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F0F79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申</w:t>
            </w:r>
            <w:r w:rsidR="00875794" w:rsidRPr="00DF0F79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  <w:r w:rsidRPr="00DF0F79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込</w:t>
            </w:r>
            <w:r w:rsidR="00875794" w:rsidRPr="00DF0F79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  <w:r w:rsidRPr="00DF0F79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者</w:t>
            </w:r>
          </w:p>
        </w:tc>
        <w:tc>
          <w:tcPr>
            <w:tcW w:w="13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6009F9" w14:textId="77777777" w:rsidR="00C41918" w:rsidRPr="00DF0F79" w:rsidRDefault="00C41918" w:rsidP="00C41918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F0F79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住所</w:t>
            </w:r>
          </w:p>
        </w:tc>
        <w:tc>
          <w:tcPr>
            <w:tcW w:w="687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16B6687" w14:textId="77777777" w:rsidR="00C41918" w:rsidRPr="00DF0F79" w:rsidRDefault="00C41918" w:rsidP="00C4191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DF0F79" w:rsidRPr="00DF0F79" w14:paraId="4E793A76" w14:textId="77777777" w:rsidTr="00C302DB">
        <w:trPr>
          <w:trHeight w:val="397"/>
          <w:jc w:val="center"/>
        </w:trPr>
        <w:tc>
          <w:tcPr>
            <w:tcW w:w="2670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3DFA657" w14:textId="77777777" w:rsidR="00C41918" w:rsidRPr="00DF0F79" w:rsidRDefault="00C41918" w:rsidP="00BE532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FD205C" w14:textId="77777777" w:rsidR="00C41918" w:rsidRPr="00DF0F79" w:rsidRDefault="00C41918" w:rsidP="00C41918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F0F79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氏名</w:t>
            </w:r>
          </w:p>
        </w:tc>
        <w:tc>
          <w:tcPr>
            <w:tcW w:w="68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ACF5193" w14:textId="77777777" w:rsidR="00C41918" w:rsidRPr="00DF0F79" w:rsidRDefault="00881269" w:rsidP="00C4191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F0F79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　　　　　　　　　　　　　（所有者との関係：　　　　　　）</w:t>
            </w:r>
          </w:p>
        </w:tc>
      </w:tr>
      <w:tr w:rsidR="00DF0F79" w:rsidRPr="00DF0F79" w14:paraId="60BA07E6" w14:textId="77777777" w:rsidTr="002A55A1">
        <w:trPr>
          <w:trHeight w:val="312"/>
          <w:jc w:val="center"/>
        </w:trPr>
        <w:tc>
          <w:tcPr>
            <w:tcW w:w="2670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BC49457" w14:textId="77777777" w:rsidR="0056745F" w:rsidRPr="00DF0F79" w:rsidRDefault="0056745F" w:rsidP="00BE532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B8E6B" w14:textId="77777777" w:rsidR="0056745F" w:rsidRPr="00DF0F79" w:rsidRDefault="0056745F" w:rsidP="00C41918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F0F79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連絡先</w:t>
            </w:r>
          </w:p>
        </w:tc>
        <w:tc>
          <w:tcPr>
            <w:tcW w:w="6877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6A6A6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2137D48" w14:textId="77777777" w:rsidR="0056745F" w:rsidRPr="00DF0F79" w:rsidRDefault="0056745F" w:rsidP="00C4191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F0F79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TEL</w:t>
            </w:r>
            <w:r w:rsidR="00E52AC5" w:rsidRPr="00DF0F79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  <w:r w:rsidRPr="00DF0F79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　</w:t>
            </w:r>
            <w:r w:rsidR="00622B51" w:rsidRPr="00DF0F79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　　　　　</w:t>
            </w:r>
            <w:r w:rsidRPr="00DF0F79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  <w:r w:rsidR="00AB008F" w:rsidRPr="00DF0F79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  <w:r w:rsidRPr="00DF0F79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FAX</w:t>
            </w:r>
            <w:r w:rsidR="00E52AC5" w:rsidRPr="00DF0F79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DF0F79" w:rsidRPr="00DF0F79" w14:paraId="381A4ECA" w14:textId="77777777" w:rsidTr="008541E2">
        <w:trPr>
          <w:trHeight w:val="321"/>
          <w:jc w:val="center"/>
        </w:trPr>
        <w:tc>
          <w:tcPr>
            <w:tcW w:w="2670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DED1A" w14:textId="77777777" w:rsidR="0056745F" w:rsidRPr="00DF0F79" w:rsidRDefault="0056745F" w:rsidP="00BE532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DE387" w14:textId="77777777" w:rsidR="0056745F" w:rsidRPr="00DF0F79" w:rsidRDefault="0056745F" w:rsidP="00C4191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6877" w:type="dxa"/>
            <w:gridSpan w:val="4"/>
            <w:tcBorders>
              <w:top w:val="dashed" w:sz="4" w:space="0" w:color="A6A6A6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DDE66CA" w14:textId="77777777" w:rsidR="0056745F" w:rsidRPr="00DF0F79" w:rsidRDefault="0056745F" w:rsidP="0087579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F0F79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E-mail</w:t>
            </w:r>
          </w:p>
        </w:tc>
      </w:tr>
      <w:tr w:rsidR="00DF0F79" w:rsidRPr="00DF0F79" w14:paraId="198C008E" w14:textId="77777777" w:rsidTr="008541E2">
        <w:trPr>
          <w:trHeight w:val="321"/>
          <w:jc w:val="center"/>
        </w:trPr>
        <w:tc>
          <w:tcPr>
            <w:tcW w:w="3992" w:type="dxa"/>
            <w:gridSpan w:val="4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D7B70" w14:textId="77777777" w:rsidR="007B5507" w:rsidRPr="00DF0F79" w:rsidRDefault="007B5507" w:rsidP="007B550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F0F79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希望連絡方法（掲載内容について）</w:t>
            </w:r>
          </w:p>
        </w:tc>
        <w:tc>
          <w:tcPr>
            <w:tcW w:w="6877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B8572A6" w14:textId="77777777" w:rsidR="007B5507" w:rsidRPr="00DF0F79" w:rsidRDefault="007B5507" w:rsidP="007B5507">
            <w:pPr>
              <w:widowControl/>
              <w:ind w:firstLineChars="50" w:firstLine="110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F0F79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□郵送　　　□FAX　　　□E</w:t>
            </w:r>
            <w:r w:rsidRPr="00DF0F79">
              <w:rPr>
                <w:rFonts w:ascii="ＭＳ 明朝" w:hAnsi="ＭＳ 明朝" w:cs="ＭＳ Ｐゴシック"/>
                <w:kern w:val="0"/>
                <w:sz w:val="22"/>
                <w:szCs w:val="22"/>
              </w:rPr>
              <w:t>-</w:t>
            </w:r>
            <w:r w:rsidRPr="00DF0F79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mail</w:t>
            </w:r>
          </w:p>
        </w:tc>
      </w:tr>
      <w:tr w:rsidR="00DF0F79" w:rsidRPr="00DF0F79" w14:paraId="0F0F5293" w14:textId="77777777" w:rsidTr="008541E2">
        <w:trPr>
          <w:trHeight w:val="397"/>
          <w:jc w:val="center"/>
        </w:trPr>
        <w:tc>
          <w:tcPr>
            <w:tcW w:w="2670" w:type="dxa"/>
            <w:gridSpan w:val="3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AFE0E8B" w14:textId="77777777" w:rsidR="007B5507" w:rsidRPr="00DF0F79" w:rsidRDefault="007B5507" w:rsidP="007B550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F0F79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所有者</w:t>
            </w:r>
          </w:p>
          <w:p w14:paraId="6F80C4DB" w14:textId="77777777" w:rsidR="007B5507" w:rsidRPr="00DF0F79" w:rsidRDefault="007B5507" w:rsidP="007B550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F0F79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（申込者以外の場合）</w:t>
            </w:r>
          </w:p>
        </w:tc>
        <w:tc>
          <w:tcPr>
            <w:tcW w:w="13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D0802" w14:textId="77777777" w:rsidR="007B5507" w:rsidRPr="00DF0F79" w:rsidRDefault="007B5507" w:rsidP="007B550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F0F79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住所</w:t>
            </w:r>
          </w:p>
        </w:tc>
        <w:tc>
          <w:tcPr>
            <w:tcW w:w="6877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0F917B6" w14:textId="77777777" w:rsidR="007B5507" w:rsidRPr="00DF0F79" w:rsidRDefault="007B5507" w:rsidP="007B550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DF0F79" w:rsidRPr="00DF0F79" w14:paraId="02EACFE8" w14:textId="77777777" w:rsidTr="008541E2">
        <w:trPr>
          <w:trHeight w:val="397"/>
          <w:jc w:val="center"/>
        </w:trPr>
        <w:tc>
          <w:tcPr>
            <w:tcW w:w="2670" w:type="dxa"/>
            <w:gridSpan w:val="3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9DF8062" w14:textId="77777777" w:rsidR="007B5507" w:rsidRPr="00DF0F79" w:rsidRDefault="007B5507" w:rsidP="007B550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D052B" w14:textId="77777777" w:rsidR="007B5507" w:rsidRPr="00DF0F79" w:rsidRDefault="007B5507" w:rsidP="007B550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F0F79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氏名</w:t>
            </w:r>
          </w:p>
        </w:tc>
        <w:tc>
          <w:tcPr>
            <w:tcW w:w="68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BCC2D19" w14:textId="77777777" w:rsidR="007B5507" w:rsidRPr="00DF0F79" w:rsidRDefault="007B5507" w:rsidP="007B550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DF0F79" w:rsidRPr="00DF0F79" w14:paraId="1F2DEF2C" w14:textId="77777777" w:rsidTr="008541E2">
        <w:trPr>
          <w:trHeight w:val="321"/>
          <w:jc w:val="center"/>
        </w:trPr>
        <w:tc>
          <w:tcPr>
            <w:tcW w:w="2670" w:type="dxa"/>
            <w:gridSpan w:val="3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536B720" w14:textId="77777777" w:rsidR="007B5507" w:rsidRPr="00DF0F79" w:rsidRDefault="007B5507" w:rsidP="007B550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1BF0D0" w14:textId="77777777" w:rsidR="007B5507" w:rsidRPr="00DF0F79" w:rsidRDefault="007B5507" w:rsidP="007B550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F0F79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連絡先</w:t>
            </w:r>
          </w:p>
        </w:tc>
        <w:tc>
          <w:tcPr>
            <w:tcW w:w="6877" w:type="dxa"/>
            <w:gridSpan w:val="4"/>
            <w:tcBorders>
              <w:top w:val="nil"/>
              <w:left w:val="single" w:sz="4" w:space="0" w:color="auto"/>
              <w:bottom w:val="dashed" w:sz="4" w:space="0" w:color="A6A6A6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DF23027" w14:textId="77777777" w:rsidR="007B5507" w:rsidRPr="00DF0F79" w:rsidRDefault="007B5507" w:rsidP="007B550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F0F79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TEL　　　　　　　　　　　　　FAX　</w:t>
            </w:r>
          </w:p>
        </w:tc>
      </w:tr>
      <w:tr w:rsidR="00DF0F79" w:rsidRPr="00DF0F79" w14:paraId="04A38068" w14:textId="77777777" w:rsidTr="008541E2">
        <w:trPr>
          <w:trHeight w:val="321"/>
          <w:jc w:val="center"/>
        </w:trPr>
        <w:tc>
          <w:tcPr>
            <w:tcW w:w="2670" w:type="dxa"/>
            <w:gridSpan w:val="3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03D2025" w14:textId="77777777" w:rsidR="007B5507" w:rsidRPr="00DF0F79" w:rsidRDefault="007B5507" w:rsidP="007B550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40713A2" w14:textId="77777777" w:rsidR="007B5507" w:rsidRPr="00DF0F79" w:rsidRDefault="007B5507" w:rsidP="007B550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6877" w:type="dxa"/>
            <w:gridSpan w:val="4"/>
            <w:tcBorders>
              <w:top w:val="dashed" w:sz="4" w:space="0" w:color="A6A6A6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E88E41A" w14:textId="77777777" w:rsidR="007B5507" w:rsidRPr="00DF0F79" w:rsidRDefault="007B5507" w:rsidP="007B550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F0F79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E-mail</w:t>
            </w:r>
          </w:p>
        </w:tc>
      </w:tr>
      <w:tr w:rsidR="00DF0F79" w:rsidRPr="00DF0F79" w14:paraId="4A7C30EE" w14:textId="77777777" w:rsidTr="008541E2">
        <w:trPr>
          <w:trHeight w:val="397"/>
          <w:jc w:val="center"/>
        </w:trPr>
        <w:tc>
          <w:tcPr>
            <w:tcW w:w="2670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1C9C9" w14:textId="77777777" w:rsidR="001F4D78" w:rsidRPr="00DF0F79" w:rsidRDefault="007B5507" w:rsidP="001F4D78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F0F79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空き家の所在地</w:t>
            </w:r>
          </w:p>
        </w:tc>
        <w:tc>
          <w:tcPr>
            <w:tcW w:w="8199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126D9BF" w14:textId="77777777" w:rsidR="007B5507" w:rsidRPr="00DF0F79" w:rsidRDefault="007B5507" w:rsidP="007819A2">
            <w:pPr>
              <w:widowControl/>
              <w:ind w:firstLineChars="100" w:firstLine="220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F0F79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小豆島町</w:t>
            </w:r>
          </w:p>
        </w:tc>
      </w:tr>
      <w:tr w:rsidR="00DF0F79" w:rsidRPr="00DF0F79" w14:paraId="0FF5DA0C" w14:textId="77777777" w:rsidTr="008541E2">
        <w:trPr>
          <w:trHeight w:val="170"/>
          <w:jc w:val="center"/>
        </w:trPr>
        <w:tc>
          <w:tcPr>
            <w:tcW w:w="408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96DEB50" w14:textId="77777777" w:rsidR="007B5507" w:rsidRPr="00DF0F79" w:rsidRDefault="007B5507" w:rsidP="007B550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F0F79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建物</w:t>
            </w:r>
          </w:p>
        </w:tc>
        <w:tc>
          <w:tcPr>
            <w:tcW w:w="226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91AA1" w14:textId="77777777" w:rsidR="007B5507" w:rsidRPr="00DF0F79" w:rsidRDefault="007B5507" w:rsidP="007B550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F0F79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用　　途</w:t>
            </w:r>
          </w:p>
        </w:tc>
        <w:tc>
          <w:tcPr>
            <w:tcW w:w="8199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1AF5FAB" w14:textId="77777777" w:rsidR="007B5507" w:rsidRPr="00DF0F79" w:rsidRDefault="007B5507" w:rsidP="007B550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F0F79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□住宅　　　　□倉庫　　　　□その他（　　　　　　　　　　）</w:t>
            </w:r>
          </w:p>
        </w:tc>
      </w:tr>
      <w:tr w:rsidR="00DF0F79" w:rsidRPr="00DF0F79" w14:paraId="39E6C395" w14:textId="77777777" w:rsidTr="008541E2">
        <w:trPr>
          <w:trHeight w:val="170"/>
          <w:jc w:val="center"/>
        </w:trPr>
        <w:tc>
          <w:tcPr>
            <w:tcW w:w="408" w:type="dxa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5BAB74E" w14:textId="77777777" w:rsidR="007B5507" w:rsidRPr="00DF0F79" w:rsidRDefault="007B5507" w:rsidP="007B550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706F9" w14:textId="77777777" w:rsidR="007B5507" w:rsidRPr="00DF0F79" w:rsidRDefault="007B5507" w:rsidP="007B550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F0F79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構　　造</w:t>
            </w:r>
          </w:p>
        </w:tc>
        <w:tc>
          <w:tcPr>
            <w:tcW w:w="8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9735DEA" w14:textId="77777777" w:rsidR="007B5507" w:rsidRPr="00DF0F79" w:rsidRDefault="007B5507" w:rsidP="007B550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F0F79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□木造　　□軽量鉄骨造　　□鉄筋ｺﾝｸﾘｰﾄ造　　□その他（　　　　　　　　）</w:t>
            </w:r>
          </w:p>
        </w:tc>
      </w:tr>
      <w:tr w:rsidR="00DF0F79" w:rsidRPr="00DF0F79" w14:paraId="679A1D59" w14:textId="77777777" w:rsidTr="008541E2">
        <w:trPr>
          <w:trHeight w:val="289"/>
          <w:jc w:val="center"/>
        </w:trPr>
        <w:tc>
          <w:tcPr>
            <w:tcW w:w="408" w:type="dxa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4EA0258" w14:textId="77777777" w:rsidR="007B5507" w:rsidRPr="00DF0F79" w:rsidRDefault="007B5507" w:rsidP="007B550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8D44C" w14:textId="77777777" w:rsidR="007B5507" w:rsidRPr="00DF0F79" w:rsidRDefault="007B5507" w:rsidP="007B5507">
            <w:pPr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F0F79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延床面積</w:t>
            </w:r>
          </w:p>
        </w:tc>
        <w:tc>
          <w:tcPr>
            <w:tcW w:w="8199" w:type="dxa"/>
            <w:gridSpan w:val="5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0A5116B" w14:textId="77777777" w:rsidR="007B5507" w:rsidRPr="00DF0F79" w:rsidRDefault="007B5507" w:rsidP="007B5507">
            <w:pPr>
              <w:ind w:firstLineChars="600" w:firstLine="1320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F0F79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㎡（　　　　坪）［１階　　　㎡・２階　　　㎡・３階　　　㎡］</w:t>
            </w:r>
          </w:p>
        </w:tc>
      </w:tr>
      <w:tr w:rsidR="00DF0F79" w:rsidRPr="00DF0F79" w14:paraId="42C2A05F" w14:textId="77777777" w:rsidTr="008541E2">
        <w:trPr>
          <w:trHeight w:val="170"/>
          <w:jc w:val="center"/>
        </w:trPr>
        <w:tc>
          <w:tcPr>
            <w:tcW w:w="408" w:type="dxa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E64C1A4" w14:textId="77777777" w:rsidR="007B5507" w:rsidRPr="00DF0F79" w:rsidRDefault="007B5507" w:rsidP="007B550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65700C" w14:textId="77777777" w:rsidR="007B5507" w:rsidRPr="00DF0F79" w:rsidRDefault="007B5507" w:rsidP="007B550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F0F79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建築時期</w:t>
            </w:r>
          </w:p>
        </w:tc>
        <w:tc>
          <w:tcPr>
            <w:tcW w:w="8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0882A11" w14:textId="77777777" w:rsidR="007B5507" w:rsidRPr="00DF0F79" w:rsidRDefault="007B5507" w:rsidP="007B550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F0F79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　　　　年　　　月　（築　　　　年）</w:t>
            </w:r>
          </w:p>
        </w:tc>
      </w:tr>
      <w:tr w:rsidR="00DF0F79" w:rsidRPr="00DF0F79" w14:paraId="3143467A" w14:textId="77777777" w:rsidTr="008541E2">
        <w:trPr>
          <w:trHeight w:val="170"/>
          <w:jc w:val="center"/>
        </w:trPr>
        <w:tc>
          <w:tcPr>
            <w:tcW w:w="408" w:type="dxa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F8F4051" w14:textId="77777777" w:rsidR="007B5507" w:rsidRPr="00DF0F79" w:rsidRDefault="007B5507" w:rsidP="007B550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33B2A" w14:textId="77777777" w:rsidR="007B5507" w:rsidRPr="00DF0F79" w:rsidRDefault="007B5507" w:rsidP="007B550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F0F79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空き家になった時期</w:t>
            </w:r>
          </w:p>
        </w:tc>
        <w:tc>
          <w:tcPr>
            <w:tcW w:w="8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221AF00" w14:textId="77777777" w:rsidR="007B5507" w:rsidRPr="00DF0F79" w:rsidRDefault="007B5507" w:rsidP="007B5507">
            <w:pPr>
              <w:widowControl/>
              <w:ind w:left="216" w:firstLineChars="200" w:firstLine="440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F0F79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　年　　　月（約　　年経過）　　□その他（　　　　　　　　　　）</w:t>
            </w:r>
          </w:p>
        </w:tc>
      </w:tr>
      <w:tr w:rsidR="00DF0F79" w:rsidRPr="00DF0F79" w14:paraId="65DECE2B" w14:textId="77777777" w:rsidTr="008541E2">
        <w:trPr>
          <w:trHeight w:val="170"/>
          <w:jc w:val="center"/>
        </w:trPr>
        <w:tc>
          <w:tcPr>
            <w:tcW w:w="408" w:type="dxa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CF387FD" w14:textId="77777777" w:rsidR="007B5507" w:rsidRPr="00DF0F79" w:rsidRDefault="007B5507" w:rsidP="007B550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B4F4AA" w14:textId="77777777" w:rsidR="007B5507" w:rsidRPr="00DF0F79" w:rsidRDefault="007B5507" w:rsidP="007B550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F0F79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付属建物</w:t>
            </w:r>
          </w:p>
        </w:tc>
        <w:tc>
          <w:tcPr>
            <w:tcW w:w="8199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A1AEC0F" w14:textId="77777777" w:rsidR="007B5507" w:rsidRPr="00DF0F79" w:rsidRDefault="007B5507" w:rsidP="007B550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F0F79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□有（　　　　　　　　　　　　　　　　　　　　　　　　　　）　　□無</w:t>
            </w:r>
          </w:p>
        </w:tc>
      </w:tr>
      <w:tr w:rsidR="00DF0F79" w:rsidRPr="00DF0F79" w14:paraId="3BA14A22" w14:textId="77777777" w:rsidTr="008541E2">
        <w:trPr>
          <w:trHeight w:val="170"/>
          <w:jc w:val="center"/>
        </w:trPr>
        <w:tc>
          <w:tcPr>
            <w:tcW w:w="408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835D8" w14:textId="77777777" w:rsidR="007B5507" w:rsidRPr="00DF0F79" w:rsidRDefault="007B5507" w:rsidP="007B550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F0F79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敷地</w:t>
            </w:r>
          </w:p>
        </w:tc>
        <w:tc>
          <w:tcPr>
            <w:tcW w:w="226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65A5C" w14:textId="77777777" w:rsidR="007B5507" w:rsidRPr="00DF0F79" w:rsidRDefault="007B5507" w:rsidP="007B550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F0F79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面　　積</w:t>
            </w:r>
          </w:p>
        </w:tc>
        <w:tc>
          <w:tcPr>
            <w:tcW w:w="8199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4D572C8" w14:textId="77777777" w:rsidR="007B5507" w:rsidRPr="00DF0F79" w:rsidRDefault="007B5507" w:rsidP="007B5507">
            <w:pPr>
              <w:widowControl/>
              <w:ind w:firstLineChars="800" w:firstLine="1760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F0F79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㎡　（　　　　　　坪）　　地目（　　　　　）</w:t>
            </w:r>
          </w:p>
        </w:tc>
      </w:tr>
      <w:tr w:rsidR="00DF0F79" w:rsidRPr="00DF0F79" w14:paraId="1F5338BE" w14:textId="77777777" w:rsidTr="008541E2">
        <w:trPr>
          <w:trHeight w:val="170"/>
          <w:jc w:val="center"/>
        </w:trPr>
        <w:tc>
          <w:tcPr>
            <w:tcW w:w="408" w:type="dxa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5CE59" w14:textId="77777777" w:rsidR="007B5507" w:rsidRPr="00DF0F79" w:rsidRDefault="007B5507" w:rsidP="007B550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9F790" w14:textId="77777777" w:rsidR="007B5507" w:rsidRPr="00DF0F79" w:rsidRDefault="007B5507" w:rsidP="007B550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F0F79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駐 車 場</w:t>
            </w:r>
          </w:p>
        </w:tc>
        <w:tc>
          <w:tcPr>
            <w:tcW w:w="8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ECB10E1" w14:textId="77777777" w:rsidR="007B5507" w:rsidRPr="00DF0F79" w:rsidRDefault="007B5507" w:rsidP="007B550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F0F79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□有（　　台）　　□無　　□近隣（　　　　　円/月）・距離　　　　　ｍ</w:t>
            </w:r>
          </w:p>
        </w:tc>
      </w:tr>
      <w:tr w:rsidR="00DF0F79" w:rsidRPr="00DF0F79" w14:paraId="0340055C" w14:textId="77777777" w:rsidTr="008541E2">
        <w:trPr>
          <w:trHeight w:val="170"/>
          <w:jc w:val="center"/>
        </w:trPr>
        <w:tc>
          <w:tcPr>
            <w:tcW w:w="408" w:type="dxa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4A2EB" w14:textId="77777777" w:rsidR="007B5507" w:rsidRPr="00DF0F79" w:rsidRDefault="007B5507" w:rsidP="007B550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AFFAA" w14:textId="77777777" w:rsidR="007B5507" w:rsidRPr="00DF0F79" w:rsidRDefault="007B5507" w:rsidP="007B550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F0F79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車　　庫</w:t>
            </w:r>
          </w:p>
        </w:tc>
        <w:tc>
          <w:tcPr>
            <w:tcW w:w="3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F04FB" w14:textId="77777777" w:rsidR="007B5507" w:rsidRPr="00DF0F79" w:rsidRDefault="007B5507" w:rsidP="007B550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F0F79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□有　　　□無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F047F" w14:textId="77777777" w:rsidR="007B5507" w:rsidRPr="00DF0F79" w:rsidRDefault="007B5507" w:rsidP="007B550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F0F79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物　　置</w:t>
            </w:r>
          </w:p>
        </w:tc>
        <w:tc>
          <w:tcPr>
            <w:tcW w:w="3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1C6AF4" w14:textId="77777777" w:rsidR="007B5507" w:rsidRPr="00DF0F79" w:rsidRDefault="007B5507" w:rsidP="007B550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F0F79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□有　　　□無</w:t>
            </w:r>
          </w:p>
        </w:tc>
      </w:tr>
      <w:tr w:rsidR="00DF0F79" w:rsidRPr="00DF0F79" w14:paraId="7093A2FE" w14:textId="77777777" w:rsidTr="008541E2">
        <w:trPr>
          <w:trHeight w:val="170"/>
          <w:jc w:val="center"/>
        </w:trPr>
        <w:tc>
          <w:tcPr>
            <w:tcW w:w="408" w:type="dxa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A516B" w14:textId="77777777" w:rsidR="007B5507" w:rsidRPr="00DF0F79" w:rsidRDefault="007B5507" w:rsidP="007B550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B25C26" w14:textId="77777777" w:rsidR="007B5507" w:rsidRPr="00DF0F79" w:rsidRDefault="007B5507" w:rsidP="007B550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F0F79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家庭菜園</w:t>
            </w:r>
          </w:p>
        </w:tc>
        <w:tc>
          <w:tcPr>
            <w:tcW w:w="8199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B860C53" w14:textId="77777777" w:rsidR="007B5507" w:rsidRPr="00DF0F79" w:rsidRDefault="007B5507" w:rsidP="007B550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F0F79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□可能　　□不可</w:t>
            </w:r>
          </w:p>
        </w:tc>
      </w:tr>
      <w:tr w:rsidR="00DF0F79" w:rsidRPr="00DF0F79" w14:paraId="797BBF30" w14:textId="77777777" w:rsidTr="008541E2">
        <w:trPr>
          <w:trHeight w:val="170"/>
          <w:jc w:val="center"/>
        </w:trPr>
        <w:tc>
          <w:tcPr>
            <w:tcW w:w="1784" w:type="dxa"/>
            <w:gridSpan w:val="2"/>
            <w:vMerge w:val="restart"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0D81E" w14:textId="77777777" w:rsidR="007B5507" w:rsidRPr="00DF0F79" w:rsidRDefault="007B5507" w:rsidP="007B550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F0F79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附帯物件</w:t>
            </w:r>
          </w:p>
          <w:p w14:paraId="4ECFDBD4" w14:textId="77777777" w:rsidR="007B5507" w:rsidRPr="00DF0F79" w:rsidRDefault="007B5507" w:rsidP="007B550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F0F79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(敷地外含)</w:t>
            </w:r>
          </w:p>
        </w:tc>
        <w:tc>
          <w:tcPr>
            <w:tcW w:w="8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12145" w14:textId="77777777" w:rsidR="007B5507" w:rsidRPr="00DF0F79" w:rsidRDefault="007B5507" w:rsidP="007B550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F0F79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畑</w:t>
            </w:r>
          </w:p>
        </w:tc>
        <w:tc>
          <w:tcPr>
            <w:tcW w:w="8199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2D611F5" w14:textId="77777777" w:rsidR="007B5507" w:rsidRPr="00DF0F79" w:rsidRDefault="007B5507" w:rsidP="007B550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F0F79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□有（約　　　　　　㎡）　　□無　　□利用可能（約　　　　　　㎡）</w:t>
            </w:r>
          </w:p>
        </w:tc>
      </w:tr>
      <w:tr w:rsidR="00DF0F79" w:rsidRPr="00DF0F79" w14:paraId="760B58AE" w14:textId="77777777" w:rsidTr="008541E2">
        <w:trPr>
          <w:trHeight w:val="170"/>
          <w:jc w:val="center"/>
        </w:trPr>
        <w:tc>
          <w:tcPr>
            <w:tcW w:w="1784" w:type="dxa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296D1" w14:textId="77777777" w:rsidR="007B5507" w:rsidRPr="00DF0F79" w:rsidRDefault="007B5507" w:rsidP="007B550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08580" w14:textId="77777777" w:rsidR="007B5507" w:rsidRPr="00DF0F79" w:rsidRDefault="007B5507" w:rsidP="007B550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F0F79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田</w:t>
            </w:r>
          </w:p>
        </w:tc>
        <w:tc>
          <w:tcPr>
            <w:tcW w:w="8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64E5478" w14:textId="77777777" w:rsidR="007B5507" w:rsidRPr="00DF0F79" w:rsidRDefault="007B5507" w:rsidP="007B550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F0F79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□有（約　　　　　　㎡）　　□無　　□利用可能（約　　　　　　㎡）</w:t>
            </w:r>
          </w:p>
        </w:tc>
      </w:tr>
      <w:tr w:rsidR="00DF0F79" w:rsidRPr="00DF0F79" w14:paraId="1BAB91C8" w14:textId="77777777" w:rsidTr="008541E2">
        <w:trPr>
          <w:trHeight w:val="170"/>
          <w:jc w:val="center"/>
        </w:trPr>
        <w:tc>
          <w:tcPr>
            <w:tcW w:w="1784" w:type="dxa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60A4A" w14:textId="77777777" w:rsidR="007B5507" w:rsidRPr="00DF0F79" w:rsidRDefault="007B5507" w:rsidP="007B550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5951E" w14:textId="77777777" w:rsidR="007B5507" w:rsidRPr="00DF0F79" w:rsidRDefault="007B5507" w:rsidP="007B550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F0F79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その他</w:t>
            </w:r>
          </w:p>
        </w:tc>
        <w:tc>
          <w:tcPr>
            <w:tcW w:w="8199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BC690BD" w14:textId="77777777" w:rsidR="007B5507" w:rsidRPr="00DF0F79" w:rsidRDefault="007B5507" w:rsidP="007B550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F0F79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DF0F79" w:rsidRPr="00DF0F79" w14:paraId="5AFE70EF" w14:textId="77777777" w:rsidTr="008541E2">
        <w:trPr>
          <w:trHeight w:val="170"/>
          <w:jc w:val="center"/>
        </w:trPr>
        <w:tc>
          <w:tcPr>
            <w:tcW w:w="1784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46772" w14:textId="77777777" w:rsidR="007B5507" w:rsidRPr="00DF0F79" w:rsidRDefault="007B5507" w:rsidP="007B5507">
            <w:pPr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F0F79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設備関係</w:t>
            </w:r>
          </w:p>
        </w:tc>
        <w:tc>
          <w:tcPr>
            <w:tcW w:w="8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14652" w14:textId="77777777" w:rsidR="007B5507" w:rsidRPr="00DF0F79" w:rsidRDefault="007B5507" w:rsidP="007B550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F0F79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水道</w:t>
            </w:r>
          </w:p>
        </w:tc>
        <w:tc>
          <w:tcPr>
            <w:tcW w:w="5291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3A3B0" w14:textId="77777777" w:rsidR="007B5507" w:rsidRPr="00DF0F79" w:rsidRDefault="007B5507" w:rsidP="007B550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F0F79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□上水道　　□簡易水道　　□井戸　　□無　　　</w:t>
            </w:r>
          </w:p>
        </w:tc>
        <w:tc>
          <w:tcPr>
            <w:tcW w:w="29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DB5FFE" w14:textId="77777777" w:rsidR="007B5507" w:rsidRPr="00DF0F79" w:rsidRDefault="007B5507" w:rsidP="007B550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F0F79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閉栓時期：</w:t>
            </w:r>
          </w:p>
        </w:tc>
      </w:tr>
      <w:tr w:rsidR="00DF0F79" w:rsidRPr="00DF0F79" w14:paraId="041CF632" w14:textId="77777777" w:rsidTr="008541E2">
        <w:trPr>
          <w:trHeight w:val="170"/>
          <w:jc w:val="center"/>
        </w:trPr>
        <w:tc>
          <w:tcPr>
            <w:tcW w:w="1784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F5C9C" w14:textId="77777777" w:rsidR="007B5507" w:rsidRPr="00DF0F79" w:rsidRDefault="007B5507" w:rsidP="007B550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0BA12" w14:textId="77777777" w:rsidR="007B5507" w:rsidRPr="00DF0F79" w:rsidRDefault="007B5507" w:rsidP="007B550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F0F79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電気</w:t>
            </w:r>
          </w:p>
        </w:tc>
        <w:tc>
          <w:tcPr>
            <w:tcW w:w="8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57EFF82" w14:textId="77777777" w:rsidR="007B5507" w:rsidRPr="00DF0F79" w:rsidRDefault="007B5507" w:rsidP="007B550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F0F79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  <w:r w:rsidR="003C6076" w:rsidRPr="00DF0F79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□使用中　　</w:t>
            </w:r>
            <w:r w:rsidRPr="00DF0F79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□休止中　　□廃止　　□その他（　　　　　　　　　）　</w:t>
            </w:r>
          </w:p>
        </w:tc>
      </w:tr>
      <w:tr w:rsidR="00DF0F79" w:rsidRPr="00DF0F79" w14:paraId="20B4A35B" w14:textId="77777777" w:rsidTr="008541E2">
        <w:trPr>
          <w:trHeight w:val="170"/>
          <w:jc w:val="center"/>
        </w:trPr>
        <w:tc>
          <w:tcPr>
            <w:tcW w:w="1784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D9914" w14:textId="77777777" w:rsidR="007B5507" w:rsidRPr="00DF0F79" w:rsidRDefault="007B5507" w:rsidP="007B550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687F5" w14:textId="77777777" w:rsidR="007B5507" w:rsidRPr="00DF0F79" w:rsidRDefault="003C6076" w:rsidP="007B550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F0F79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ガス</w:t>
            </w:r>
          </w:p>
        </w:tc>
        <w:tc>
          <w:tcPr>
            <w:tcW w:w="8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C1A86DC" w14:textId="77777777" w:rsidR="007B5507" w:rsidRPr="00DF0F79" w:rsidRDefault="007B5507" w:rsidP="007B550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F0F79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  <w:r w:rsidR="003C6076" w:rsidRPr="00DF0F79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配管設備：</w:t>
            </w:r>
            <w:r w:rsidRPr="00DF0F79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□有　　□無</w:t>
            </w:r>
          </w:p>
        </w:tc>
      </w:tr>
      <w:tr w:rsidR="00DF0F79" w:rsidRPr="00DF0F79" w14:paraId="68004E93" w14:textId="77777777" w:rsidTr="008541E2">
        <w:trPr>
          <w:trHeight w:val="170"/>
          <w:jc w:val="center"/>
        </w:trPr>
        <w:tc>
          <w:tcPr>
            <w:tcW w:w="1784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B903B" w14:textId="77777777" w:rsidR="007B5507" w:rsidRPr="00DF0F79" w:rsidRDefault="007B5507" w:rsidP="007B550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90DCA" w14:textId="77777777" w:rsidR="007B5507" w:rsidRPr="00DF0F79" w:rsidRDefault="007B5507" w:rsidP="007B550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F0F79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給湯</w:t>
            </w:r>
          </w:p>
        </w:tc>
        <w:tc>
          <w:tcPr>
            <w:tcW w:w="8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A62B680" w14:textId="77777777" w:rsidR="007B5507" w:rsidRPr="00DF0F79" w:rsidRDefault="007B5507" w:rsidP="007B550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F0F79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□ガス　　□灯油　　□電気　　□その他（　　　　　　　　）</w:t>
            </w:r>
          </w:p>
        </w:tc>
      </w:tr>
      <w:tr w:rsidR="00DF0F79" w:rsidRPr="00DF0F79" w14:paraId="1DAA219F" w14:textId="77777777" w:rsidTr="008541E2">
        <w:trPr>
          <w:trHeight w:val="170"/>
          <w:jc w:val="center"/>
        </w:trPr>
        <w:tc>
          <w:tcPr>
            <w:tcW w:w="1784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343D4" w14:textId="77777777" w:rsidR="007B5507" w:rsidRPr="00DF0F79" w:rsidRDefault="007B5507" w:rsidP="007B550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E0178" w14:textId="77777777" w:rsidR="007B5507" w:rsidRPr="00DF0F79" w:rsidRDefault="007B5507" w:rsidP="007B550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F0F79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トイレ</w:t>
            </w:r>
          </w:p>
        </w:tc>
        <w:tc>
          <w:tcPr>
            <w:tcW w:w="8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4EB3056" w14:textId="77777777" w:rsidR="007B5507" w:rsidRPr="00DF0F79" w:rsidRDefault="007B5507" w:rsidP="007B550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F0F79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□水洗　　□簡易水洗　　□汲み取り</w:t>
            </w:r>
          </w:p>
        </w:tc>
      </w:tr>
      <w:tr w:rsidR="00DF0F79" w:rsidRPr="00DF0F79" w14:paraId="7F65D862" w14:textId="77777777" w:rsidTr="008541E2">
        <w:trPr>
          <w:trHeight w:val="170"/>
          <w:jc w:val="center"/>
        </w:trPr>
        <w:tc>
          <w:tcPr>
            <w:tcW w:w="1784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88417" w14:textId="77777777" w:rsidR="007B5507" w:rsidRPr="00DF0F79" w:rsidRDefault="007B5507" w:rsidP="007B550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02A17" w14:textId="77777777" w:rsidR="007B5507" w:rsidRPr="00DF0F79" w:rsidRDefault="007B5507" w:rsidP="007B550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F0F79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空調</w:t>
            </w:r>
          </w:p>
        </w:tc>
        <w:tc>
          <w:tcPr>
            <w:tcW w:w="8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96B95FE" w14:textId="77777777" w:rsidR="007B5507" w:rsidRPr="00DF0F79" w:rsidRDefault="007B5507" w:rsidP="007B550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F0F79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エアコン：□有（　　　　台）　　□無</w:t>
            </w:r>
          </w:p>
        </w:tc>
      </w:tr>
      <w:tr w:rsidR="00DF0F79" w:rsidRPr="00DF0F79" w14:paraId="4228F4FE" w14:textId="77777777" w:rsidTr="008541E2">
        <w:trPr>
          <w:trHeight w:val="170"/>
          <w:jc w:val="center"/>
        </w:trPr>
        <w:tc>
          <w:tcPr>
            <w:tcW w:w="1784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B20C4" w14:textId="77777777" w:rsidR="007B5507" w:rsidRPr="00DF0F79" w:rsidRDefault="007B5507" w:rsidP="007B550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E94A7BD" w14:textId="77777777" w:rsidR="007B5507" w:rsidRPr="00DF0F79" w:rsidRDefault="007B5507" w:rsidP="007B550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F0F79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その他</w:t>
            </w:r>
          </w:p>
        </w:tc>
        <w:tc>
          <w:tcPr>
            <w:tcW w:w="8199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7F3E1C4" w14:textId="77777777" w:rsidR="007B5507" w:rsidRPr="00DF0F79" w:rsidRDefault="007B5507" w:rsidP="007B5507">
            <w:pPr>
              <w:widowControl/>
              <w:ind w:firstLineChars="100" w:firstLine="220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F0F79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□オール電化　　□その他（　　　　　　　　　　　　　　　　　　　　　　）</w:t>
            </w:r>
          </w:p>
        </w:tc>
      </w:tr>
      <w:tr w:rsidR="00DF0F79" w:rsidRPr="00DF0F79" w14:paraId="42173EFA" w14:textId="77777777" w:rsidTr="008541E2">
        <w:trPr>
          <w:trHeight w:val="303"/>
          <w:jc w:val="center"/>
        </w:trPr>
        <w:tc>
          <w:tcPr>
            <w:tcW w:w="2670" w:type="dxa"/>
            <w:gridSpan w:val="3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B977B" w14:textId="77777777" w:rsidR="007B5507" w:rsidRPr="00DF0F79" w:rsidRDefault="007B5507" w:rsidP="007B550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F0F79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賃貸・売却の条件</w:t>
            </w:r>
          </w:p>
        </w:tc>
        <w:tc>
          <w:tcPr>
            <w:tcW w:w="8199" w:type="dxa"/>
            <w:gridSpan w:val="5"/>
            <w:tcBorders>
              <w:top w:val="single" w:sz="8" w:space="0" w:color="auto"/>
              <w:left w:val="single" w:sz="4" w:space="0" w:color="auto"/>
              <w:bottom w:val="dashed" w:sz="4" w:space="0" w:color="A6A6A6"/>
              <w:right w:val="single" w:sz="12" w:space="0" w:color="auto"/>
            </w:tcBorders>
            <w:shd w:val="clear" w:color="auto" w:fill="auto"/>
            <w:vAlign w:val="center"/>
          </w:tcPr>
          <w:p w14:paraId="46FF100B" w14:textId="77777777" w:rsidR="007B5507" w:rsidRPr="00DF0F79" w:rsidRDefault="007B5507" w:rsidP="007B5507">
            <w:pPr>
              <w:widowControl/>
              <w:ind w:leftChars="-490" w:left="-1029" w:firstLineChars="567" w:firstLine="1247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F0F79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□賃貸可能 （希望賃料　　　　　　円／月）保証金（敷金）（　　　　　円）</w:t>
            </w:r>
          </w:p>
        </w:tc>
      </w:tr>
      <w:tr w:rsidR="00DF0F79" w:rsidRPr="00DF0F79" w14:paraId="46507D28" w14:textId="77777777" w:rsidTr="008541E2">
        <w:trPr>
          <w:trHeight w:val="270"/>
          <w:jc w:val="center"/>
        </w:trPr>
        <w:tc>
          <w:tcPr>
            <w:tcW w:w="2670" w:type="dxa"/>
            <w:gridSpan w:val="3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7D384" w14:textId="77777777" w:rsidR="007B5507" w:rsidRPr="00DF0F79" w:rsidRDefault="007B5507" w:rsidP="007B550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8199" w:type="dxa"/>
            <w:gridSpan w:val="5"/>
            <w:tcBorders>
              <w:top w:val="dashed" w:sz="4" w:space="0" w:color="A6A6A6"/>
              <w:left w:val="single" w:sz="4" w:space="0" w:color="auto"/>
              <w:bottom w:val="dashed" w:sz="4" w:space="0" w:color="A6A6A6"/>
              <w:right w:val="single" w:sz="12" w:space="0" w:color="auto"/>
            </w:tcBorders>
            <w:shd w:val="clear" w:color="auto" w:fill="auto"/>
            <w:vAlign w:val="center"/>
          </w:tcPr>
          <w:p w14:paraId="42DA2880" w14:textId="77777777" w:rsidR="007B5507" w:rsidRPr="00DF0F79" w:rsidRDefault="007B5507" w:rsidP="007B5507">
            <w:pPr>
              <w:widowControl/>
              <w:ind w:firstLineChars="200" w:firstLine="400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DF0F79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ペット：□可（　　　　　　　　　　　　　　　　　　　）　　□不可</w:t>
            </w:r>
          </w:p>
        </w:tc>
      </w:tr>
      <w:tr w:rsidR="00DF0F79" w:rsidRPr="00DF0F79" w14:paraId="65E8D164" w14:textId="77777777" w:rsidTr="008541E2">
        <w:trPr>
          <w:trHeight w:val="261"/>
          <w:jc w:val="center"/>
        </w:trPr>
        <w:tc>
          <w:tcPr>
            <w:tcW w:w="2670" w:type="dxa"/>
            <w:gridSpan w:val="3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E4C63" w14:textId="77777777" w:rsidR="007B5507" w:rsidRPr="00DF0F79" w:rsidRDefault="007B5507" w:rsidP="007B550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8199" w:type="dxa"/>
            <w:gridSpan w:val="5"/>
            <w:tcBorders>
              <w:top w:val="dashed" w:sz="4" w:space="0" w:color="A6A6A6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25382D" w14:textId="77777777" w:rsidR="007B5507" w:rsidRPr="00DF0F79" w:rsidRDefault="007B5507" w:rsidP="007B5507">
            <w:pPr>
              <w:widowControl/>
              <w:ind w:firstLineChars="200" w:firstLine="400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F0F79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その他賃貸条件（　　　　　　　　　　　　　　　　　　　　　　　　　　　　）</w:t>
            </w:r>
          </w:p>
        </w:tc>
      </w:tr>
      <w:tr w:rsidR="00DF0F79" w:rsidRPr="00DF0F79" w14:paraId="3B6AA934" w14:textId="77777777" w:rsidTr="008541E2">
        <w:trPr>
          <w:trHeight w:val="237"/>
          <w:jc w:val="center"/>
        </w:trPr>
        <w:tc>
          <w:tcPr>
            <w:tcW w:w="2670" w:type="dxa"/>
            <w:gridSpan w:val="3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5C843" w14:textId="77777777" w:rsidR="007B5507" w:rsidRPr="00DF0F79" w:rsidRDefault="007B5507" w:rsidP="007B550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8199" w:type="dxa"/>
            <w:gridSpan w:val="5"/>
            <w:tcBorders>
              <w:top w:val="single" w:sz="4" w:space="0" w:color="auto"/>
              <w:left w:val="single" w:sz="4" w:space="0" w:color="auto"/>
              <w:bottom w:val="dashed" w:sz="4" w:space="0" w:color="A6A6A6"/>
              <w:right w:val="single" w:sz="12" w:space="0" w:color="auto"/>
            </w:tcBorders>
            <w:shd w:val="clear" w:color="auto" w:fill="auto"/>
            <w:vAlign w:val="center"/>
          </w:tcPr>
          <w:p w14:paraId="6BD0917F" w14:textId="77777777" w:rsidR="007B5507" w:rsidRPr="00DF0F79" w:rsidRDefault="007B5507" w:rsidP="007B5507">
            <w:pPr>
              <w:widowControl/>
              <w:ind w:firstLineChars="100" w:firstLine="220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DF0F79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□売却可能 （希望価格　　　　　　　　　円）</w:t>
            </w:r>
          </w:p>
        </w:tc>
      </w:tr>
      <w:tr w:rsidR="00DF0F79" w:rsidRPr="00DF0F79" w14:paraId="3F9F6758" w14:textId="77777777" w:rsidTr="008541E2">
        <w:trPr>
          <w:trHeight w:val="241"/>
          <w:jc w:val="center"/>
        </w:trPr>
        <w:tc>
          <w:tcPr>
            <w:tcW w:w="2670" w:type="dxa"/>
            <w:gridSpan w:val="3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9F14F" w14:textId="77777777" w:rsidR="007B5507" w:rsidRPr="00DF0F79" w:rsidRDefault="007B5507" w:rsidP="007B550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8199" w:type="dxa"/>
            <w:gridSpan w:val="5"/>
            <w:tcBorders>
              <w:top w:val="dashed" w:sz="4" w:space="0" w:color="A6A6A6"/>
              <w:left w:val="single" w:sz="4" w:space="0" w:color="auto"/>
              <w:bottom w:val="dashed" w:sz="4" w:space="0" w:color="A6A6A6"/>
              <w:right w:val="single" w:sz="12" w:space="0" w:color="auto"/>
            </w:tcBorders>
            <w:shd w:val="clear" w:color="auto" w:fill="auto"/>
            <w:vAlign w:val="center"/>
          </w:tcPr>
          <w:p w14:paraId="7ADB06C3" w14:textId="77777777" w:rsidR="007B5507" w:rsidRPr="00DF0F79" w:rsidRDefault="007B5507" w:rsidP="007B5507">
            <w:pPr>
              <w:widowControl/>
              <w:ind w:firstLineChars="200" w:firstLine="440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F0F79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動産処分：□売主負担　　　□買主負担</w:t>
            </w:r>
          </w:p>
        </w:tc>
      </w:tr>
      <w:tr w:rsidR="00DF0F79" w:rsidRPr="00DF0F79" w14:paraId="0A538185" w14:textId="77777777" w:rsidTr="008541E2">
        <w:trPr>
          <w:trHeight w:val="217"/>
          <w:jc w:val="center"/>
        </w:trPr>
        <w:tc>
          <w:tcPr>
            <w:tcW w:w="2670" w:type="dxa"/>
            <w:gridSpan w:val="3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C6239" w14:textId="77777777" w:rsidR="007B5507" w:rsidRPr="00DF0F79" w:rsidRDefault="007B5507" w:rsidP="007B550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8199" w:type="dxa"/>
            <w:gridSpan w:val="5"/>
            <w:tcBorders>
              <w:top w:val="dashed" w:sz="4" w:space="0" w:color="A6A6A6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611AF2" w14:textId="77777777" w:rsidR="007B5507" w:rsidRPr="00DF0F79" w:rsidRDefault="007B5507" w:rsidP="007B5507">
            <w:pPr>
              <w:widowControl/>
              <w:ind w:firstLineChars="200" w:firstLine="400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F0F79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その他売却条件（　　　　　　　　　　　　　　　　　　　　　　　　　　　　）</w:t>
            </w:r>
          </w:p>
        </w:tc>
      </w:tr>
      <w:tr w:rsidR="00DF0F79" w:rsidRPr="00DF0F79" w14:paraId="32A37A28" w14:textId="77777777" w:rsidTr="008541E2">
        <w:trPr>
          <w:trHeight w:val="201"/>
          <w:jc w:val="center"/>
        </w:trPr>
        <w:tc>
          <w:tcPr>
            <w:tcW w:w="2670" w:type="dxa"/>
            <w:gridSpan w:val="3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C895B" w14:textId="77777777" w:rsidR="007B5507" w:rsidRPr="00DF0F79" w:rsidRDefault="007B5507" w:rsidP="007B550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F0F79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物件問合せ先</w:t>
            </w:r>
          </w:p>
          <w:p w14:paraId="504E512F" w14:textId="77777777" w:rsidR="007B5507" w:rsidRPr="00DF0F79" w:rsidRDefault="007B5507" w:rsidP="007B550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F0F79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（申込者の場合は不要）</w:t>
            </w:r>
          </w:p>
        </w:tc>
        <w:tc>
          <w:tcPr>
            <w:tcW w:w="8199" w:type="dxa"/>
            <w:gridSpan w:val="5"/>
            <w:tcBorders>
              <w:top w:val="single" w:sz="8" w:space="0" w:color="auto"/>
              <w:left w:val="single" w:sz="4" w:space="0" w:color="auto"/>
              <w:bottom w:val="dashed" w:sz="4" w:space="0" w:color="A6A6A6"/>
              <w:right w:val="single" w:sz="12" w:space="0" w:color="auto"/>
            </w:tcBorders>
            <w:shd w:val="clear" w:color="auto" w:fill="auto"/>
            <w:vAlign w:val="center"/>
          </w:tcPr>
          <w:p w14:paraId="678D4BD8" w14:textId="77777777" w:rsidR="007B5507" w:rsidRPr="00DF0F79" w:rsidRDefault="007B5507" w:rsidP="007B550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F0F79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仲介予定：□有（業者名　　　　　　　　　　　　　　　　　　　）　　□無</w:t>
            </w:r>
          </w:p>
        </w:tc>
      </w:tr>
      <w:tr w:rsidR="00DF0F79" w:rsidRPr="00DF0F79" w14:paraId="10052FDA" w14:textId="77777777" w:rsidTr="008541E2">
        <w:trPr>
          <w:trHeight w:val="283"/>
          <w:jc w:val="center"/>
        </w:trPr>
        <w:tc>
          <w:tcPr>
            <w:tcW w:w="2670" w:type="dxa"/>
            <w:gridSpan w:val="3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21E75" w14:textId="77777777" w:rsidR="007B5507" w:rsidRPr="00DF0F79" w:rsidRDefault="007B5507" w:rsidP="007B550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8199" w:type="dxa"/>
            <w:gridSpan w:val="5"/>
            <w:tcBorders>
              <w:top w:val="dashed" w:sz="4" w:space="0" w:color="A6A6A6"/>
              <w:left w:val="single" w:sz="4" w:space="0" w:color="auto"/>
              <w:bottom w:val="dashed" w:sz="4" w:space="0" w:color="A6A6A6"/>
              <w:right w:val="single" w:sz="12" w:space="0" w:color="auto"/>
            </w:tcBorders>
            <w:shd w:val="clear" w:color="auto" w:fill="auto"/>
            <w:vAlign w:val="center"/>
          </w:tcPr>
          <w:p w14:paraId="34A744BF" w14:textId="77777777" w:rsidR="007B5507" w:rsidRPr="00DF0F79" w:rsidRDefault="007B5507" w:rsidP="007B550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F0F79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氏名（担当者）：　　　　　　　　　　　　　所有者との関係：</w:t>
            </w:r>
          </w:p>
        </w:tc>
      </w:tr>
      <w:tr w:rsidR="00DF0F79" w:rsidRPr="00DF0F79" w14:paraId="23D964D5" w14:textId="77777777" w:rsidTr="008541E2">
        <w:trPr>
          <w:trHeight w:val="259"/>
          <w:jc w:val="center"/>
        </w:trPr>
        <w:tc>
          <w:tcPr>
            <w:tcW w:w="2670" w:type="dxa"/>
            <w:gridSpan w:val="3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97738" w14:textId="77777777" w:rsidR="007B5507" w:rsidRPr="00DF0F79" w:rsidRDefault="007B5507" w:rsidP="007B550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8199" w:type="dxa"/>
            <w:gridSpan w:val="5"/>
            <w:tcBorders>
              <w:top w:val="dashed" w:sz="4" w:space="0" w:color="A6A6A6"/>
              <w:left w:val="single" w:sz="4" w:space="0" w:color="auto"/>
              <w:bottom w:val="dashed" w:sz="4" w:space="0" w:color="A6A6A6"/>
              <w:right w:val="single" w:sz="12" w:space="0" w:color="auto"/>
            </w:tcBorders>
            <w:shd w:val="clear" w:color="auto" w:fill="auto"/>
            <w:vAlign w:val="center"/>
          </w:tcPr>
          <w:p w14:paraId="302F5B96" w14:textId="77777777" w:rsidR="007B5507" w:rsidRPr="00DF0F79" w:rsidRDefault="007B5507" w:rsidP="007B550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F0F79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TEL　　　　　　　　　　 　　　　　</w:t>
            </w:r>
            <w:r w:rsidR="001F4D78" w:rsidRPr="00DF0F79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  <w:r w:rsidRPr="00DF0F79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F</w:t>
            </w:r>
            <w:r w:rsidRPr="00DF0F79">
              <w:rPr>
                <w:rFonts w:ascii="ＭＳ 明朝" w:hAnsi="ＭＳ 明朝" w:cs="ＭＳ Ｐゴシック"/>
                <w:kern w:val="0"/>
                <w:sz w:val="22"/>
                <w:szCs w:val="22"/>
              </w:rPr>
              <w:t>AX</w:t>
            </w:r>
          </w:p>
        </w:tc>
      </w:tr>
      <w:tr w:rsidR="00DF0F79" w:rsidRPr="00DF0F79" w14:paraId="7C0BD850" w14:textId="77777777" w:rsidTr="008541E2">
        <w:trPr>
          <w:trHeight w:val="259"/>
          <w:jc w:val="center"/>
        </w:trPr>
        <w:tc>
          <w:tcPr>
            <w:tcW w:w="2670" w:type="dxa"/>
            <w:gridSpan w:val="3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E02F6" w14:textId="77777777" w:rsidR="007B5507" w:rsidRPr="00DF0F79" w:rsidRDefault="007B5507" w:rsidP="007B550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8199" w:type="dxa"/>
            <w:gridSpan w:val="5"/>
            <w:tcBorders>
              <w:top w:val="dashed" w:sz="4" w:space="0" w:color="A6A6A6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C4916D" w14:textId="77777777" w:rsidR="007B5507" w:rsidRPr="00DF0F79" w:rsidRDefault="007B5507" w:rsidP="007B550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F0F79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E-mail</w:t>
            </w:r>
          </w:p>
        </w:tc>
      </w:tr>
      <w:tr w:rsidR="007B5507" w:rsidRPr="00DF0F79" w14:paraId="09EAD60C" w14:textId="77777777" w:rsidTr="008541E2">
        <w:trPr>
          <w:trHeight w:val="451"/>
          <w:jc w:val="center"/>
        </w:trPr>
        <w:tc>
          <w:tcPr>
            <w:tcW w:w="2670" w:type="dxa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66D78" w14:textId="77777777" w:rsidR="007B5507" w:rsidRPr="00DF0F79" w:rsidRDefault="007B5507" w:rsidP="007B550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F0F79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特　記　事　項</w:t>
            </w:r>
          </w:p>
          <w:p w14:paraId="735290E6" w14:textId="77777777" w:rsidR="00A75BA6" w:rsidRPr="00DF0F79" w:rsidRDefault="007B5507" w:rsidP="00A75BA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F0F79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(</w:t>
            </w:r>
            <w:r w:rsidR="00A75BA6" w:rsidRPr="00DF0F79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PRポイント</w:t>
            </w:r>
            <w:r w:rsidRPr="00DF0F79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・注意事項</w:t>
            </w:r>
          </w:p>
          <w:p w14:paraId="418DAE95" w14:textId="77777777" w:rsidR="007B5507" w:rsidRPr="00DF0F79" w:rsidRDefault="002A55A1" w:rsidP="00A75BA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F0F79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・リフォーム予定</w:t>
            </w:r>
            <w:r w:rsidR="007B5507" w:rsidRPr="00DF0F79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など)</w:t>
            </w:r>
          </w:p>
        </w:tc>
        <w:tc>
          <w:tcPr>
            <w:tcW w:w="8199" w:type="dxa"/>
            <w:gridSpan w:val="5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6F5AAD" w14:textId="77777777" w:rsidR="007B5507" w:rsidRPr="00DF0F79" w:rsidRDefault="007B5507" w:rsidP="007B550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  <w:p w14:paraId="11F682CE" w14:textId="77777777" w:rsidR="002A55A1" w:rsidRDefault="002A55A1" w:rsidP="007B550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  <w:p w14:paraId="40F93CCD" w14:textId="77777777" w:rsidR="008541E2" w:rsidRDefault="008541E2" w:rsidP="007B550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  <w:p w14:paraId="3784380B" w14:textId="77777777" w:rsidR="008541E2" w:rsidRDefault="008541E2" w:rsidP="007B550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  <w:p w14:paraId="52642764" w14:textId="77777777" w:rsidR="008541E2" w:rsidRPr="00DF0F79" w:rsidRDefault="008541E2" w:rsidP="007B550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  <w:p w14:paraId="3904D84D" w14:textId="77777777" w:rsidR="002A55A1" w:rsidRPr="00DF0F79" w:rsidRDefault="002A55A1" w:rsidP="007B550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</w:tbl>
    <w:p w14:paraId="47C6A4F4" w14:textId="77777777" w:rsidR="00973783" w:rsidRPr="00DF0F79" w:rsidRDefault="00973783" w:rsidP="00973783">
      <w:pPr>
        <w:rPr>
          <w:rFonts w:ascii="ＭＳ 明朝" w:hAnsi="ＭＳ 明朝" w:cs="ＭＳ Ｐゴシック"/>
          <w:kern w:val="0"/>
          <w:sz w:val="20"/>
          <w:szCs w:val="20"/>
        </w:rPr>
      </w:pPr>
    </w:p>
    <w:p w14:paraId="52E86332" w14:textId="77777777" w:rsidR="008541E2" w:rsidRDefault="008541E2" w:rsidP="00AC1280"/>
    <w:p w14:paraId="1EA8BA64" w14:textId="67481206" w:rsidR="00116802" w:rsidRPr="00DF0F79" w:rsidRDefault="00116802" w:rsidP="00AC1280">
      <w:r w:rsidRPr="00DF0F79">
        <w:rPr>
          <w:rFonts w:hint="eastAsia"/>
        </w:rPr>
        <w:t>物件の状況　本物件は通常の経年変化があるほか、下記のとおりの状況です。</w:t>
      </w:r>
    </w:p>
    <w:tbl>
      <w:tblPr>
        <w:tblW w:w="490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35"/>
        <w:gridCol w:w="7138"/>
      </w:tblGrid>
      <w:tr w:rsidR="00DF0F79" w:rsidRPr="00DF0F79" w14:paraId="10DBC3B4" w14:textId="77777777">
        <w:tc>
          <w:tcPr>
            <w:tcW w:w="1687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4B358A8E" w14:textId="07560861" w:rsidR="00116802" w:rsidRPr="00DF0F79" w:rsidRDefault="00116802">
            <w:pPr>
              <w:jc w:val="center"/>
              <w:rPr>
                <w:sz w:val="20"/>
                <w:szCs w:val="20"/>
              </w:rPr>
            </w:pPr>
            <w:r w:rsidRPr="00DF0F79">
              <w:rPr>
                <w:rFonts w:hint="eastAsia"/>
                <w:sz w:val="20"/>
                <w:szCs w:val="20"/>
              </w:rPr>
              <w:t>項　　目</w:t>
            </w:r>
          </w:p>
        </w:tc>
        <w:tc>
          <w:tcPr>
            <w:tcW w:w="3313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60114047" w14:textId="44F02682" w:rsidR="00116802" w:rsidRPr="00DF0F79" w:rsidRDefault="00116802">
            <w:pPr>
              <w:jc w:val="center"/>
              <w:rPr>
                <w:sz w:val="20"/>
                <w:szCs w:val="20"/>
              </w:rPr>
            </w:pPr>
            <w:r w:rsidRPr="00DF0F79">
              <w:rPr>
                <w:rFonts w:hint="eastAsia"/>
                <w:sz w:val="20"/>
                <w:szCs w:val="20"/>
              </w:rPr>
              <w:t>状　　況</w:t>
            </w:r>
          </w:p>
        </w:tc>
      </w:tr>
      <w:tr w:rsidR="00DF0F79" w:rsidRPr="00DF0F79" w14:paraId="4649E030" w14:textId="77777777">
        <w:tc>
          <w:tcPr>
            <w:tcW w:w="1687" w:type="pct"/>
            <w:tcBorders>
              <w:left w:val="single" w:sz="12" w:space="0" w:color="auto"/>
            </w:tcBorders>
            <w:shd w:val="clear" w:color="auto" w:fill="auto"/>
          </w:tcPr>
          <w:p w14:paraId="59EF970C" w14:textId="7F366C5E" w:rsidR="00116802" w:rsidRPr="00DF0F79" w:rsidRDefault="00973783">
            <w:pPr>
              <w:spacing w:line="960" w:lineRule="auto"/>
              <w:rPr>
                <w:sz w:val="20"/>
                <w:szCs w:val="20"/>
              </w:rPr>
            </w:pPr>
            <w:r w:rsidRPr="00DF0F79">
              <w:rPr>
                <w:rFonts w:hint="eastAsia"/>
                <w:sz w:val="20"/>
                <w:szCs w:val="20"/>
              </w:rPr>
              <w:t>①雨漏り</w:t>
            </w:r>
          </w:p>
        </w:tc>
        <w:tc>
          <w:tcPr>
            <w:tcW w:w="3313" w:type="pct"/>
            <w:tcBorders>
              <w:right w:val="single" w:sz="12" w:space="0" w:color="auto"/>
            </w:tcBorders>
            <w:shd w:val="clear" w:color="auto" w:fill="auto"/>
          </w:tcPr>
          <w:p w14:paraId="7C6A05ED" w14:textId="79DC7E53" w:rsidR="00116802" w:rsidRPr="00DF0F79" w:rsidRDefault="00116802" w:rsidP="00116802">
            <w:pPr>
              <w:rPr>
                <w:sz w:val="20"/>
                <w:szCs w:val="20"/>
              </w:rPr>
            </w:pPr>
            <w:r w:rsidRPr="00DF0F79">
              <w:rPr>
                <w:rFonts w:hint="eastAsia"/>
                <w:sz w:val="20"/>
                <w:szCs w:val="20"/>
              </w:rPr>
              <w:t>□現在まで雨漏りを発見していない</w:t>
            </w:r>
            <w:r w:rsidR="00973783" w:rsidRPr="00DF0F79">
              <w:rPr>
                <w:rFonts w:hint="eastAsia"/>
                <w:sz w:val="20"/>
                <w:szCs w:val="20"/>
              </w:rPr>
              <w:t>。</w:t>
            </w:r>
            <w:r w:rsidRPr="00DF0F79">
              <w:rPr>
                <w:rFonts w:hint="eastAsia"/>
                <w:sz w:val="20"/>
                <w:szCs w:val="20"/>
              </w:rPr>
              <w:t xml:space="preserve">　　</w:t>
            </w:r>
            <w:r w:rsidR="00973783" w:rsidRPr="00DF0F79">
              <w:rPr>
                <w:rFonts w:hint="eastAsia"/>
                <w:sz w:val="20"/>
                <w:szCs w:val="20"/>
              </w:rPr>
              <w:t xml:space="preserve">　</w:t>
            </w:r>
            <w:r w:rsidRPr="00DF0F79">
              <w:rPr>
                <w:rFonts w:hint="eastAsia"/>
                <w:sz w:val="20"/>
                <w:szCs w:val="20"/>
              </w:rPr>
              <w:t xml:space="preserve">　　□不明</w:t>
            </w:r>
          </w:p>
          <w:p w14:paraId="130F0C77" w14:textId="77777777" w:rsidR="00973783" w:rsidRPr="00DF0F79" w:rsidRDefault="00973783" w:rsidP="00116802">
            <w:pPr>
              <w:rPr>
                <w:sz w:val="20"/>
                <w:szCs w:val="20"/>
              </w:rPr>
            </w:pPr>
            <w:r w:rsidRPr="00DF0F79">
              <w:rPr>
                <w:rFonts w:hint="eastAsia"/>
                <w:sz w:val="20"/>
                <w:szCs w:val="20"/>
              </w:rPr>
              <w:t>□過去に雨漏りがあった。　箇所：</w:t>
            </w:r>
          </w:p>
          <w:p w14:paraId="3420CDF2" w14:textId="75CCEFE8" w:rsidR="00973783" w:rsidRPr="00DF0F79" w:rsidRDefault="00973783" w:rsidP="00E30B9E">
            <w:pPr>
              <w:ind w:firstLineChars="100" w:firstLine="200"/>
              <w:rPr>
                <w:sz w:val="20"/>
                <w:szCs w:val="20"/>
              </w:rPr>
            </w:pPr>
            <w:r w:rsidRPr="00DF0F79">
              <w:rPr>
                <w:rFonts w:hint="eastAsia"/>
                <w:sz w:val="20"/>
                <w:szCs w:val="20"/>
              </w:rPr>
              <w:t>補修工事：</w:t>
            </w:r>
            <w:r w:rsidRPr="00DF0F79">
              <w:rPr>
                <w:rFonts w:hint="eastAsia"/>
                <w:sz w:val="20"/>
                <w:szCs w:val="20"/>
              </w:rPr>
              <w:t xml:space="preserve"> </w:t>
            </w:r>
            <w:r w:rsidRPr="00DF0F79">
              <w:rPr>
                <w:rFonts w:hint="eastAsia"/>
                <w:sz w:val="20"/>
                <w:szCs w:val="20"/>
              </w:rPr>
              <w:t>未</w:t>
            </w:r>
            <w:r w:rsidRPr="00DF0F79">
              <w:rPr>
                <w:rFonts w:hint="eastAsia"/>
                <w:sz w:val="20"/>
                <w:szCs w:val="20"/>
              </w:rPr>
              <w:t xml:space="preserve"> </w:t>
            </w:r>
            <w:r w:rsidRPr="00DF0F79">
              <w:rPr>
                <w:rFonts w:hint="eastAsia"/>
                <w:sz w:val="20"/>
                <w:szCs w:val="20"/>
              </w:rPr>
              <w:t>・</w:t>
            </w:r>
            <w:r w:rsidRPr="00DF0F79">
              <w:rPr>
                <w:rFonts w:hint="eastAsia"/>
                <w:sz w:val="20"/>
                <w:szCs w:val="20"/>
              </w:rPr>
              <w:t xml:space="preserve"> </w:t>
            </w:r>
            <w:r w:rsidRPr="00DF0F79">
              <w:rPr>
                <w:rFonts w:hint="eastAsia"/>
                <w:sz w:val="20"/>
                <w:szCs w:val="20"/>
              </w:rPr>
              <w:t>済</w:t>
            </w:r>
          </w:p>
          <w:p w14:paraId="57828C36" w14:textId="09394972" w:rsidR="00CD1CA8" w:rsidRPr="00DF0F79" w:rsidRDefault="00973783" w:rsidP="00116802">
            <w:pPr>
              <w:rPr>
                <w:sz w:val="20"/>
                <w:szCs w:val="20"/>
              </w:rPr>
            </w:pPr>
            <w:r w:rsidRPr="00DF0F79">
              <w:rPr>
                <w:rFonts w:hint="eastAsia"/>
                <w:sz w:val="20"/>
                <w:szCs w:val="20"/>
              </w:rPr>
              <w:t>□現在雨漏り箇所がある</w:t>
            </w:r>
            <w:r w:rsidR="00CD1CA8" w:rsidRPr="00DF0F79">
              <w:rPr>
                <w:rFonts w:hint="eastAsia"/>
                <w:sz w:val="20"/>
                <w:szCs w:val="20"/>
              </w:rPr>
              <w:t>。　箇所：</w:t>
            </w:r>
          </w:p>
        </w:tc>
      </w:tr>
      <w:tr w:rsidR="00DF0F79" w:rsidRPr="00DF0F79" w14:paraId="6A16F993" w14:textId="77777777">
        <w:tc>
          <w:tcPr>
            <w:tcW w:w="1687" w:type="pct"/>
            <w:tcBorders>
              <w:left w:val="single" w:sz="12" w:space="0" w:color="auto"/>
            </w:tcBorders>
            <w:shd w:val="clear" w:color="auto" w:fill="auto"/>
          </w:tcPr>
          <w:p w14:paraId="07C43372" w14:textId="77777777" w:rsidR="00116802" w:rsidRPr="00DF0F79" w:rsidRDefault="00116802" w:rsidP="00116802">
            <w:pPr>
              <w:rPr>
                <w:sz w:val="20"/>
                <w:szCs w:val="20"/>
              </w:rPr>
            </w:pPr>
          </w:p>
          <w:p w14:paraId="5E8F2494" w14:textId="77777777" w:rsidR="007C6670" w:rsidRPr="00DF0F79" w:rsidRDefault="007C6670" w:rsidP="00116802">
            <w:pPr>
              <w:rPr>
                <w:sz w:val="20"/>
                <w:szCs w:val="20"/>
              </w:rPr>
            </w:pPr>
          </w:p>
          <w:p w14:paraId="1B2A72D9" w14:textId="51FFB76F" w:rsidR="007C6670" w:rsidRPr="00DF0F79" w:rsidRDefault="007C6670" w:rsidP="00116802">
            <w:pPr>
              <w:rPr>
                <w:sz w:val="20"/>
                <w:szCs w:val="20"/>
              </w:rPr>
            </w:pPr>
            <w:r w:rsidRPr="00DF0F79">
              <w:rPr>
                <w:rFonts w:hint="eastAsia"/>
                <w:sz w:val="20"/>
                <w:szCs w:val="20"/>
              </w:rPr>
              <w:t>②白蟻被害</w:t>
            </w:r>
          </w:p>
        </w:tc>
        <w:tc>
          <w:tcPr>
            <w:tcW w:w="3313" w:type="pct"/>
            <w:tcBorders>
              <w:right w:val="single" w:sz="12" w:space="0" w:color="auto"/>
            </w:tcBorders>
            <w:shd w:val="clear" w:color="auto" w:fill="auto"/>
          </w:tcPr>
          <w:p w14:paraId="6E1F26F7" w14:textId="1AE7317D" w:rsidR="00973783" w:rsidRPr="00DF0F79" w:rsidRDefault="00973783" w:rsidP="00973783">
            <w:pPr>
              <w:rPr>
                <w:sz w:val="20"/>
                <w:szCs w:val="20"/>
              </w:rPr>
            </w:pPr>
            <w:r w:rsidRPr="00DF0F79">
              <w:rPr>
                <w:rFonts w:hint="eastAsia"/>
                <w:sz w:val="20"/>
                <w:szCs w:val="20"/>
              </w:rPr>
              <w:t>□現在まで白蟻の被害を発見していない。　　　□不明</w:t>
            </w:r>
          </w:p>
          <w:p w14:paraId="7D89462B" w14:textId="3A4B7DA9" w:rsidR="00973783" w:rsidRPr="00DF0F79" w:rsidRDefault="00973783" w:rsidP="00973783">
            <w:pPr>
              <w:rPr>
                <w:sz w:val="20"/>
                <w:szCs w:val="20"/>
              </w:rPr>
            </w:pPr>
            <w:r w:rsidRPr="00DF0F79">
              <w:rPr>
                <w:rFonts w:hint="eastAsia"/>
                <w:sz w:val="20"/>
                <w:szCs w:val="20"/>
              </w:rPr>
              <w:t xml:space="preserve">　</w:t>
            </w:r>
            <w:r w:rsidR="00915D85" w:rsidRPr="00DF0F79">
              <w:rPr>
                <w:rFonts w:hint="eastAsia"/>
                <w:sz w:val="20"/>
                <w:szCs w:val="20"/>
              </w:rPr>
              <w:t>白蟻</w:t>
            </w:r>
            <w:r w:rsidRPr="00DF0F79">
              <w:rPr>
                <w:rFonts w:hint="eastAsia"/>
                <w:sz w:val="20"/>
                <w:szCs w:val="20"/>
              </w:rPr>
              <w:t>予防工事：未</w:t>
            </w:r>
            <w:r w:rsidRPr="00DF0F79">
              <w:rPr>
                <w:rFonts w:hint="eastAsia"/>
                <w:sz w:val="20"/>
                <w:szCs w:val="20"/>
              </w:rPr>
              <w:t xml:space="preserve"> </w:t>
            </w:r>
            <w:r w:rsidRPr="00DF0F79">
              <w:rPr>
                <w:rFonts w:hint="eastAsia"/>
                <w:sz w:val="20"/>
                <w:szCs w:val="20"/>
              </w:rPr>
              <w:t>・</w:t>
            </w:r>
            <w:r w:rsidRPr="00DF0F79">
              <w:rPr>
                <w:rFonts w:hint="eastAsia"/>
                <w:sz w:val="20"/>
                <w:szCs w:val="20"/>
              </w:rPr>
              <w:t xml:space="preserve"> </w:t>
            </w:r>
            <w:r w:rsidRPr="00DF0F79">
              <w:rPr>
                <w:rFonts w:hint="eastAsia"/>
                <w:sz w:val="20"/>
                <w:szCs w:val="20"/>
              </w:rPr>
              <w:t>済</w:t>
            </w:r>
            <w:r w:rsidR="00915D85" w:rsidRPr="00DF0F79">
              <w:rPr>
                <w:rFonts w:hint="eastAsia"/>
                <w:sz w:val="20"/>
                <w:szCs w:val="20"/>
              </w:rPr>
              <w:t xml:space="preserve">   </w:t>
            </w:r>
            <w:r w:rsidR="00915D85" w:rsidRPr="00DF0F79">
              <w:rPr>
                <w:rFonts w:hint="eastAsia"/>
                <w:sz w:val="20"/>
                <w:szCs w:val="20"/>
              </w:rPr>
              <w:t xml:space="preserve">（　　　　</w:t>
            </w:r>
            <w:r w:rsidR="00915D85" w:rsidRPr="00DF0F79">
              <w:rPr>
                <w:rFonts w:hint="eastAsia"/>
                <w:sz w:val="20"/>
                <w:szCs w:val="20"/>
              </w:rPr>
              <w:t xml:space="preserve"> </w:t>
            </w:r>
            <w:r w:rsidR="00915D85" w:rsidRPr="00DF0F79">
              <w:rPr>
                <w:rFonts w:hint="eastAsia"/>
                <w:sz w:val="20"/>
                <w:szCs w:val="20"/>
              </w:rPr>
              <w:t>年　　月頃）</w:t>
            </w:r>
          </w:p>
          <w:p w14:paraId="3C26CBF0" w14:textId="479705A2" w:rsidR="00973783" w:rsidRPr="00DF0F79" w:rsidRDefault="00973783" w:rsidP="00973783">
            <w:pPr>
              <w:rPr>
                <w:sz w:val="20"/>
                <w:szCs w:val="20"/>
              </w:rPr>
            </w:pPr>
            <w:r w:rsidRPr="00DF0F79">
              <w:rPr>
                <w:rFonts w:hint="eastAsia"/>
                <w:sz w:val="20"/>
                <w:szCs w:val="20"/>
              </w:rPr>
              <w:t>□過去に白蟻の被害があった。　箇所：</w:t>
            </w:r>
          </w:p>
          <w:p w14:paraId="376A99EB" w14:textId="2936F58E" w:rsidR="00973783" w:rsidRPr="00DF0F79" w:rsidRDefault="00973783" w:rsidP="00973783">
            <w:pPr>
              <w:rPr>
                <w:sz w:val="20"/>
                <w:szCs w:val="20"/>
              </w:rPr>
            </w:pPr>
            <w:r w:rsidRPr="00DF0F79">
              <w:rPr>
                <w:rFonts w:hint="eastAsia"/>
                <w:sz w:val="20"/>
                <w:szCs w:val="20"/>
              </w:rPr>
              <w:t xml:space="preserve">　駆除</w:t>
            </w:r>
            <w:r w:rsidR="001D2262" w:rsidRPr="00DF0F79">
              <w:rPr>
                <w:rFonts w:hint="eastAsia"/>
                <w:sz w:val="20"/>
                <w:szCs w:val="20"/>
              </w:rPr>
              <w:t>、補修</w:t>
            </w:r>
            <w:r w:rsidRPr="00DF0F79">
              <w:rPr>
                <w:rFonts w:hint="eastAsia"/>
                <w:sz w:val="20"/>
                <w:szCs w:val="20"/>
              </w:rPr>
              <w:t>工事：</w:t>
            </w:r>
            <w:r w:rsidRPr="00DF0F79">
              <w:rPr>
                <w:rFonts w:hint="eastAsia"/>
                <w:sz w:val="20"/>
                <w:szCs w:val="20"/>
              </w:rPr>
              <w:t xml:space="preserve"> </w:t>
            </w:r>
            <w:r w:rsidRPr="00DF0F79">
              <w:rPr>
                <w:rFonts w:hint="eastAsia"/>
                <w:sz w:val="20"/>
                <w:szCs w:val="20"/>
              </w:rPr>
              <w:t>未</w:t>
            </w:r>
            <w:r w:rsidRPr="00DF0F79">
              <w:rPr>
                <w:rFonts w:hint="eastAsia"/>
                <w:sz w:val="20"/>
                <w:szCs w:val="20"/>
              </w:rPr>
              <w:t xml:space="preserve"> </w:t>
            </w:r>
            <w:r w:rsidRPr="00DF0F79">
              <w:rPr>
                <w:rFonts w:hint="eastAsia"/>
                <w:sz w:val="20"/>
                <w:szCs w:val="20"/>
              </w:rPr>
              <w:t>・</w:t>
            </w:r>
            <w:r w:rsidRPr="00DF0F79">
              <w:rPr>
                <w:rFonts w:hint="eastAsia"/>
                <w:sz w:val="20"/>
                <w:szCs w:val="20"/>
              </w:rPr>
              <w:t xml:space="preserve"> </w:t>
            </w:r>
            <w:r w:rsidRPr="00DF0F79">
              <w:rPr>
                <w:rFonts w:hint="eastAsia"/>
                <w:sz w:val="20"/>
                <w:szCs w:val="20"/>
              </w:rPr>
              <w:t>済</w:t>
            </w:r>
            <w:r w:rsidR="00915D85" w:rsidRPr="00DF0F79">
              <w:rPr>
                <w:rFonts w:hint="eastAsia"/>
                <w:sz w:val="20"/>
                <w:szCs w:val="20"/>
              </w:rPr>
              <w:t xml:space="preserve">（　　　　</w:t>
            </w:r>
            <w:r w:rsidR="00915D85" w:rsidRPr="00DF0F79">
              <w:rPr>
                <w:rFonts w:hint="eastAsia"/>
                <w:sz w:val="20"/>
                <w:szCs w:val="20"/>
              </w:rPr>
              <w:t xml:space="preserve"> </w:t>
            </w:r>
            <w:r w:rsidR="00915D85" w:rsidRPr="00DF0F79">
              <w:rPr>
                <w:rFonts w:hint="eastAsia"/>
                <w:sz w:val="20"/>
                <w:szCs w:val="20"/>
              </w:rPr>
              <w:t>年　　月頃）</w:t>
            </w:r>
          </w:p>
          <w:p w14:paraId="4684A767" w14:textId="3005E870" w:rsidR="00116802" w:rsidRPr="00DF0F79" w:rsidRDefault="00973783" w:rsidP="00973783">
            <w:pPr>
              <w:rPr>
                <w:sz w:val="20"/>
                <w:szCs w:val="20"/>
              </w:rPr>
            </w:pPr>
            <w:r w:rsidRPr="00DF0F79">
              <w:rPr>
                <w:rFonts w:hint="eastAsia"/>
                <w:sz w:val="20"/>
                <w:szCs w:val="20"/>
              </w:rPr>
              <w:t>□現在白蟻の被害がある。　箇所：</w:t>
            </w:r>
          </w:p>
        </w:tc>
      </w:tr>
      <w:tr w:rsidR="00DF0F79" w:rsidRPr="00DF0F79" w14:paraId="2C03CF4A" w14:textId="77777777">
        <w:tc>
          <w:tcPr>
            <w:tcW w:w="1687" w:type="pct"/>
            <w:tcBorders>
              <w:left w:val="single" w:sz="12" w:space="0" w:color="auto"/>
            </w:tcBorders>
            <w:shd w:val="clear" w:color="auto" w:fill="auto"/>
          </w:tcPr>
          <w:p w14:paraId="0E717078" w14:textId="44DC05F7" w:rsidR="007C6670" w:rsidRPr="00DF0F79" w:rsidRDefault="00022ACE" w:rsidP="007C6670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 w14:anchorId="01227235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056" type="#_x0000_t202" style="position:absolute;left:0;text-align:left;margin-left:-5.6pt;margin-top:7.4pt;width:181.4pt;height:43.95pt;z-index:251657728;mso-position-horizontal-relative:text;mso-position-vertical-relative:text" filled="f" stroked="f">
                  <v:textbox style="mso-next-textbox:#_x0000_s2056" inset="5.85pt,.7pt,5.85pt,.7pt">
                    <w:txbxContent>
                      <w:p w14:paraId="43B91A6E" w14:textId="77777777" w:rsidR="00AC1280" w:rsidRPr="00DF0F79" w:rsidRDefault="00AC1280" w:rsidP="00CD1CA8">
                        <w:pPr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RPr="00DF0F79">
                          <w:rPr>
                            <w:rFonts w:hint="eastAsia"/>
                            <w:sz w:val="20"/>
                            <w:szCs w:val="20"/>
                          </w:rPr>
                          <w:t>③建物の不具合</w:t>
                        </w:r>
                      </w:p>
                      <w:p w14:paraId="78E4D9E8" w14:textId="2F37D9A2" w:rsidR="00AC1280" w:rsidRPr="00DF0F79" w:rsidRDefault="00AC1280" w:rsidP="00AC1280">
                        <w:r w:rsidRPr="00DF0F79">
                          <w:rPr>
                            <w:rFonts w:hint="eastAsia"/>
                            <w:sz w:val="20"/>
                            <w:szCs w:val="20"/>
                          </w:rPr>
                          <w:t>（傾き・腐食・不具合等）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3313" w:type="pct"/>
            <w:tcBorders>
              <w:right w:val="single" w:sz="12" w:space="0" w:color="auto"/>
            </w:tcBorders>
            <w:shd w:val="clear" w:color="auto" w:fill="auto"/>
          </w:tcPr>
          <w:p w14:paraId="46499CDC" w14:textId="77777777" w:rsidR="00116802" w:rsidRPr="00DF0F79" w:rsidRDefault="00973783" w:rsidP="00116802">
            <w:pPr>
              <w:rPr>
                <w:sz w:val="20"/>
                <w:szCs w:val="20"/>
              </w:rPr>
            </w:pPr>
            <w:r w:rsidRPr="00DF0F79">
              <w:rPr>
                <w:rFonts w:hint="eastAsia"/>
                <w:sz w:val="20"/>
                <w:szCs w:val="20"/>
              </w:rPr>
              <w:t xml:space="preserve">□発見していない　　</w:t>
            </w:r>
            <w:r w:rsidRPr="00DF0F79">
              <w:rPr>
                <w:rFonts w:hint="eastAsia"/>
                <w:sz w:val="20"/>
                <w:szCs w:val="20"/>
              </w:rPr>
              <w:t xml:space="preserve"> </w:t>
            </w:r>
            <w:r w:rsidRPr="00DF0F79">
              <w:rPr>
                <w:rFonts w:hint="eastAsia"/>
                <w:sz w:val="20"/>
                <w:szCs w:val="20"/>
              </w:rPr>
              <w:t xml:space="preserve">　□発見している</w:t>
            </w:r>
            <w:r w:rsidRPr="00DF0F79">
              <w:rPr>
                <w:rFonts w:hint="eastAsia"/>
                <w:sz w:val="20"/>
                <w:szCs w:val="20"/>
              </w:rPr>
              <w:t xml:space="preserve"> </w:t>
            </w:r>
            <w:r w:rsidRPr="00DF0F79">
              <w:rPr>
                <w:rFonts w:hint="eastAsia"/>
                <w:sz w:val="20"/>
                <w:szCs w:val="20"/>
              </w:rPr>
              <w:t xml:space="preserve">　　　□不明</w:t>
            </w:r>
          </w:p>
          <w:p w14:paraId="7B961A22" w14:textId="77777777" w:rsidR="00973783" w:rsidRPr="00DF0F79" w:rsidRDefault="00973783" w:rsidP="00116802">
            <w:pPr>
              <w:rPr>
                <w:sz w:val="20"/>
                <w:szCs w:val="20"/>
              </w:rPr>
            </w:pPr>
            <w:r w:rsidRPr="00DF0F79">
              <w:rPr>
                <w:rFonts w:hint="eastAsia"/>
                <w:sz w:val="20"/>
                <w:szCs w:val="20"/>
              </w:rPr>
              <w:t>箇所・状況：</w:t>
            </w:r>
          </w:p>
          <w:p w14:paraId="30F46CEF" w14:textId="5650C495" w:rsidR="007C6670" w:rsidRPr="00DF0F79" w:rsidRDefault="007C6670" w:rsidP="00116802">
            <w:pPr>
              <w:rPr>
                <w:sz w:val="20"/>
                <w:szCs w:val="20"/>
              </w:rPr>
            </w:pPr>
          </w:p>
        </w:tc>
      </w:tr>
      <w:tr w:rsidR="00DF0F79" w:rsidRPr="00DF0F79" w14:paraId="4F91CDA8" w14:textId="77777777">
        <w:tc>
          <w:tcPr>
            <w:tcW w:w="1687" w:type="pct"/>
            <w:tcBorders>
              <w:left w:val="single" w:sz="12" w:space="0" w:color="auto"/>
            </w:tcBorders>
            <w:shd w:val="clear" w:color="auto" w:fill="auto"/>
          </w:tcPr>
          <w:p w14:paraId="156CCC4B" w14:textId="77777777" w:rsidR="00116802" w:rsidRPr="00DF0F79" w:rsidRDefault="00116802" w:rsidP="00116802">
            <w:pPr>
              <w:rPr>
                <w:sz w:val="20"/>
                <w:szCs w:val="20"/>
              </w:rPr>
            </w:pPr>
          </w:p>
          <w:p w14:paraId="293401C8" w14:textId="53FAD11B" w:rsidR="00AC1280" w:rsidRPr="00DF0F79" w:rsidRDefault="00AC1280" w:rsidP="00116802">
            <w:pPr>
              <w:rPr>
                <w:sz w:val="20"/>
                <w:szCs w:val="20"/>
              </w:rPr>
            </w:pPr>
            <w:r w:rsidRPr="00DF0F79">
              <w:rPr>
                <w:rFonts w:hint="eastAsia"/>
                <w:sz w:val="20"/>
                <w:szCs w:val="20"/>
              </w:rPr>
              <w:t>④給排水施設の故障・漏水</w:t>
            </w:r>
          </w:p>
        </w:tc>
        <w:tc>
          <w:tcPr>
            <w:tcW w:w="3313" w:type="pct"/>
            <w:tcBorders>
              <w:right w:val="single" w:sz="12" w:space="0" w:color="auto"/>
            </w:tcBorders>
            <w:shd w:val="clear" w:color="auto" w:fill="auto"/>
          </w:tcPr>
          <w:p w14:paraId="6131AE2B" w14:textId="77777777" w:rsidR="00973783" w:rsidRPr="00DF0F79" w:rsidRDefault="00973783" w:rsidP="00973783">
            <w:pPr>
              <w:rPr>
                <w:sz w:val="20"/>
                <w:szCs w:val="20"/>
              </w:rPr>
            </w:pPr>
            <w:r w:rsidRPr="00DF0F79">
              <w:rPr>
                <w:rFonts w:hint="eastAsia"/>
                <w:sz w:val="20"/>
                <w:szCs w:val="20"/>
              </w:rPr>
              <w:t xml:space="preserve">□発見していない　　</w:t>
            </w:r>
            <w:r w:rsidRPr="00DF0F79">
              <w:rPr>
                <w:rFonts w:hint="eastAsia"/>
                <w:sz w:val="20"/>
                <w:szCs w:val="20"/>
              </w:rPr>
              <w:t xml:space="preserve"> </w:t>
            </w:r>
            <w:r w:rsidRPr="00DF0F79">
              <w:rPr>
                <w:rFonts w:hint="eastAsia"/>
                <w:sz w:val="20"/>
                <w:szCs w:val="20"/>
              </w:rPr>
              <w:t xml:space="preserve">　□発見している</w:t>
            </w:r>
            <w:r w:rsidRPr="00DF0F79">
              <w:rPr>
                <w:rFonts w:hint="eastAsia"/>
                <w:sz w:val="20"/>
                <w:szCs w:val="20"/>
              </w:rPr>
              <w:t xml:space="preserve"> </w:t>
            </w:r>
            <w:r w:rsidRPr="00DF0F79">
              <w:rPr>
                <w:rFonts w:hint="eastAsia"/>
                <w:sz w:val="20"/>
                <w:szCs w:val="20"/>
              </w:rPr>
              <w:t xml:space="preserve">　　　□不明</w:t>
            </w:r>
          </w:p>
          <w:p w14:paraId="240EA241" w14:textId="77777777" w:rsidR="00116802" w:rsidRPr="00DF0F79" w:rsidRDefault="00973783" w:rsidP="00973783">
            <w:pPr>
              <w:rPr>
                <w:sz w:val="20"/>
                <w:szCs w:val="20"/>
              </w:rPr>
            </w:pPr>
            <w:r w:rsidRPr="00DF0F79">
              <w:rPr>
                <w:rFonts w:hint="eastAsia"/>
                <w:sz w:val="20"/>
                <w:szCs w:val="20"/>
              </w:rPr>
              <w:t>箇所・状況：</w:t>
            </w:r>
          </w:p>
          <w:p w14:paraId="4B351C77" w14:textId="49F3A2CE" w:rsidR="007C6670" w:rsidRPr="00DF0F79" w:rsidRDefault="007C6670" w:rsidP="00973783">
            <w:pPr>
              <w:rPr>
                <w:sz w:val="20"/>
                <w:szCs w:val="20"/>
              </w:rPr>
            </w:pPr>
          </w:p>
        </w:tc>
      </w:tr>
      <w:tr w:rsidR="00DF0F79" w:rsidRPr="00DF0F79" w14:paraId="70A67EA7" w14:textId="77777777">
        <w:tc>
          <w:tcPr>
            <w:tcW w:w="1687" w:type="pct"/>
            <w:tcBorders>
              <w:left w:val="single" w:sz="12" w:space="0" w:color="auto"/>
            </w:tcBorders>
            <w:shd w:val="clear" w:color="auto" w:fill="auto"/>
          </w:tcPr>
          <w:p w14:paraId="4D3188E5" w14:textId="77777777" w:rsidR="00116802" w:rsidRPr="00DF0F79" w:rsidRDefault="00116802" w:rsidP="00116802">
            <w:pPr>
              <w:rPr>
                <w:sz w:val="20"/>
                <w:szCs w:val="20"/>
              </w:rPr>
            </w:pPr>
          </w:p>
          <w:p w14:paraId="278B8A5D" w14:textId="0EF8A225" w:rsidR="00AC1280" w:rsidRPr="00DF0F79" w:rsidRDefault="00AC1280" w:rsidP="00116802">
            <w:pPr>
              <w:rPr>
                <w:sz w:val="20"/>
                <w:szCs w:val="20"/>
              </w:rPr>
            </w:pPr>
            <w:r w:rsidRPr="00DF0F79">
              <w:rPr>
                <w:rFonts w:hint="eastAsia"/>
                <w:sz w:val="20"/>
                <w:szCs w:val="20"/>
              </w:rPr>
              <w:t>⑤増改築・修繕・リフォームの履歴</w:t>
            </w:r>
          </w:p>
        </w:tc>
        <w:tc>
          <w:tcPr>
            <w:tcW w:w="3313" w:type="pct"/>
            <w:tcBorders>
              <w:right w:val="single" w:sz="12" w:space="0" w:color="auto"/>
            </w:tcBorders>
            <w:shd w:val="clear" w:color="auto" w:fill="auto"/>
          </w:tcPr>
          <w:p w14:paraId="788DD93C" w14:textId="40176E9D" w:rsidR="00973783" w:rsidRPr="00DF0F79" w:rsidRDefault="00973783" w:rsidP="00973783">
            <w:pPr>
              <w:rPr>
                <w:sz w:val="20"/>
                <w:szCs w:val="20"/>
              </w:rPr>
            </w:pPr>
            <w:r w:rsidRPr="00DF0F79">
              <w:rPr>
                <w:rFonts w:hint="eastAsia"/>
                <w:sz w:val="20"/>
                <w:szCs w:val="20"/>
              </w:rPr>
              <w:t>□実施していない　　□実施している（</w:t>
            </w:r>
            <w:r w:rsidR="00915D85" w:rsidRPr="00DF0F79">
              <w:rPr>
                <w:rFonts w:hint="eastAsia"/>
                <w:sz w:val="20"/>
                <w:szCs w:val="20"/>
              </w:rPr>
              <w:t xml:space="preserve">　　　　</w:t>
            </w:r>
            <w:r w:rsidRPr="00DF0F79">
              <w:rPr>
                <w:rFonts w:hint="eastAsia"/>
                <w:sz w:val="20"/>
                <w:szCs w:val="20"/>
              </w:rPr>
              <w:t>年　　月頃）　　□不明</w:t>
            </w:r>
          </w:p>
          <w:p w14:paraId="78F7A00F" w14:textId="77777777" w:rsidR="00116802" w:rsidRPr="00DF0F79" w:rsidRDefault="00973783" w:rsidP="00973783">
            <w:pPr>
              <w:rPr>
                <w:sz w:val="20"/>
                <w:szCs w:val="20"/>
              </w:rPr>
            </w:pPr>
            <w:r w:rsidRPr="00DF0F79">
              <w:rPr>
                <w:rFonts w:hint="eastAsia"/>
                <w:sz w:val="20"/>
                <w:szCs w:val="20"/>
              </w:rPr>
              <w:t>箇所・内容：</w:t>
            </w:r>
          </w:p>
          <w:p w14:paraId="2F47CD94" w14:textId="6B616A38" w:rsidR="00973783" w:rsidRPr="00DF0F79" w:rsidRDefault="00973783" w:rsidP="00973783">
            <w:pPr>
              <w:rPr>
                <w:sz w:val="20"/>
                <w:szCs w:val="20"/>
              </w:rPr>
            </w:pPr>
          </w:p>
        </w:tc>
      </w:tr>
      <w:tr w:rsidR="00DF0F79" w:rsidRPr="00DF0F79" w14:paraId="18673833" w14:textId="77777777">
        <w:tc>
          <w:tcPr>
            <w:tcW w:w="1687" w:type="pct"/>
            <w:tcBorders>
              <w:left w:val="single" w:sz="12" w:space="0" w:color="auto"/>
            </w:tcBorders>
            <w:shd w:val="clear" w:color="auto" w:fill="auto"/>
          </w:tcPr>
          <w:p w14:paraId="46A15C0B" w14:textId="77777777" w:rsidR="007C6670" w:rsidRPr="00DF0F79" w:rsidRDefault="007C6670" w:rsidP="00116802">
            <w:pPr>
              <w:rPr>
                <w:sz w:val="20"/>
                <w:szCs w:val="20"/>
              </w:rPr>
            </w:pPr>
          </w:p>
          <w:p w14:paraId="40EB4BFA" w14:textId="01F74735" w:rsidR="00AC1280" w:rsidRPr="00DF0F79" w:rsidRDefault="00AC1280" w:rsidP="00116802">
            <w:pPr>
              <w:rPr>
                <w:sz w:val="20"/>
                <w:szCs w:val="20"/>
              </w:rPr>
            </w:pPr>
            <w:r w:rsidRPr="00DF0F79">
              <w:rPr>
                <w:rFonts w:hint="eastAsia"/>
                <w:sz w:val="20"/>
                <w:szCs w:val="20"/>
              </w:rPr>
              <w:t>⑥火災（ボヤ含む）の被害</w:t>
            </w:r>
          </w:p>
        </w:tc>
        <w:tc>
          <w:tcPr>
            <w:tcW w:w="3313" w:type="pct"/>
            <w:tcBorders>
              <w:right w:val="single" w:sz="12" w:space="0" w:color="auto"/>
            </w:tcBorders>
            <w:shd w:val="clear" w:color="auto" w:fill="auto"/>
          </w:tcPr>
          <w:p w14:paraId="15300105" w14:textId="29F9D9AB" w:rsidR="007C6670" w:rsidRPr="00DF0F79" w:rsidRDefault="00AC1280" w:rsidP="00973783">
            <w:pPr>
              <w:rPr>
                <w:sz w:val="20"/>
                <w:szCs w:val="20"/>
              </w:rPr>
            </w:pPr>
            <w:r w:rsidRPr="00DF0F79">
              <w:rPr>
                <w:rFonts w:hint="eastAsia"/>
                <w:sz w:val="20"/>
                <w:szCs w:val="20"/>
              </w:rPr>
              <w:t>□無　　□有</w:t>
            </w:r>
            <w:r w:rsidR="00915D85" w:rsidRPr="00DF0F79">
              <w:rPr>
                <w:rFonts w:hint="eastAsia"/>
                <w:sz w:val="20"/>
                <w:szCs w:val="20"/>
              </w:rPr>
              <w:t xml:space="preserve">（　　　　</w:t>
            </w:r>
            <w:r w:rsidRPr="00DF0F79">
              <w:rPr>
                <w:rFonts w:hint="eastAsia"/>
                <w:sz w:val="20"/>
                <w:szCs w:val="20"/>
              </w:rPr>
              <w:t>年　　月頃</w:t>
            </w:r>
            <w:r w:rsidR="00915D85" w:rsidRPr="00DF0F79">
              <w:rPr>
                <w:rFonts w:hint="eastAsia"/>
                <w:sz w:val="20"/>
                <w:szCs w:val="20"/>
              </w:rPr>
              <w:t>）</w:t>
            </w:r>
          </w:p>
          <w:p w14:paraId="12F0CB96" w14:textId="77777777" w:rsidR="00AC1280" w:rsidRPr="00DF0F79" w:rsidRDefault="00AC1280" w:rsidP="00973783">
            <w:pPr>
              <w:rPr>
                <w:sz w:val="20"/>
                <w:szCs w:val="20"/>
              </w:rPr>
            </w:pPr>
            <w:r w:rsidRPr="00DF0F79">
              <w:rPr>
                <w:rFonts w:hint="eastAsia"/>
                <w:sz w:val="20"/>
                <w:szCs w:val="20"/>
              </w:rPr>
              <w:t>箇所・状況：</w:t>
            </w:r>
          </w:p>
          <w:p w14:paraId="1DCE8F96" w14:textId="7AD19928" w:rsidR="00AC1280" w:rsidRPr="00DF0F79" w:rsidRDefault="00AC1280" w:rsidP="00973783">
            <w:pPr>
              <w:rPr>
                <w:sz w:val="20"/>
                <w:szCs w:val="20"/>
              </w:rPr>
            </w:pPr>
          </w:p>
        </w:tc>
      </w:tr>
      <w:tr w:rsidR="00DF0F79" w:rsidRPr="00DF0F79" w14:paraId="3D709F98" w14:textId="77777777">
        <w:tc>
          <w:tcPr>
            <w:tcW w:w="1687" w:type="pct"/>
            <w:tcBorders>
              <w:left w:val="single" w:sz="12" w:space="0" w:color="auto"/>
            </w:tcBorders>
            <w:shd w:val="clear" w:color="auto" w:fill="auto"/>
          </w:tcPr>
          <w:p w14:paraId="2CC3BF4E" w14:textId="3C5C05BB" w:rsidR="007C6670" w:rsidRPr="00DF0F79" w:rsidRDefault="00AC1280">
            <w:pPr>
              <w:spacing w:line="480" w:lineRule="auto"/>
              <w:rPr>
                <w:sz w:val="20"/>
                <w:szCs w:val="20"/>
              </w:rPr>
            </w:pPr>
            <w:r w:rsidRPr="00DF0F79">
              <w:rPr>
                <w:rFonts w:hint="eastAsia"/>
                <w:sz w:val="20"/>
                <w:szCs w:val="20"/>
              </w:rPr>
              <w:t>⑦建物新築時の資料</w:t>
            </w:r>
          </w:p>
        </w:tc>
        <w:tc>
          <w:tcPr>
            <w:tcW w:w="3313" w:type="pct"/>
            <w:tcBorders>
              <w:right w:val="single" w:sz="12" w:space="0" w:color="auto"/>
            </w:tcBorders>
            <w:shd w:val="clear" w:color="auto" w:fill="auto"/>
          </w:tcPr>
          <w:p w14:paraId="6A8DD294" w14:textId="3C771517" w:rsidR="00AC1280" w:rsidRPr="00DF0F79" w:rsidRDefault="00AC1280" w:rsidP="00AC1280">
            <w:pPr>
              <w:rPr>
                <w:sz w:val="20"/>
                <w:szCs w:val="20"/>
              </w:rPr>
            </w:pPr>
            <w:r w:rsidRPr="00DF0F79">
              <w:rPr>
                <w:rFonts w:hint="eastAsia"/>
                <w:sz w:val="20"/>
                <w:szCs w:val="20"/>
              </w:rPr>
              <w:t xml:space="preserve">建築確認済証：□有　　□無　　　</w:t>
            </w:r>
            <w:r w:rsidR="001D2262" w:rsidRPr="00DF0F79">
              <w:rPr>
                <w:rFonts w:hint="eastAsia"/>
                <w:sz w:val="20"/>
                <w:szCs w:val="20"/>
              </w:rPr>
              <w:t xml:space="preserve">　</w:t>
            </w:r>
            <w:r w:rsidRPr="00DF0F79">
              <w:rPr>
                <w:rFonts w:hint="eastAsia"/>
                <w:sz w:val="20"/>
                <w:szCs w:val="20"/>
              </w:rPr>
              <w:t>設計図書：□有　　□無</w:t>
            </w:r>
          </w:p>
          <w:p w14:paraId="6C8ECD8E" w14:textId="3A4A9F6E" w:rsidR="00AC1280" w:rsidRPr="00DF0F79" w:rsidRDefault="00AC1280" w:rsidP="00AC1280">
            <w:pPr>
              <w:rPr>
                <w:sz w:val="20"/>
                <w:szCs w:val="20"/>
              </w:rPr>
            </w:pPr>
            <w:r w:rsidRPr="00DF0F79">
              <w:rPr>
                <w:rFonts w:hint="eastAsia"/>
                <w:sz w:val="20"/>
                <w:szCs w:val="20"/>
              </w:rPr>
              <w:t>検査済証：　　□有　　□無</w:t>
            </w:r>
          </w:p>
        </w:tc>
      </w:tr>
      <w:tr w:rsidR="00DF0F79" w:rsidRPr="00DF0F79" w14:paraId="16A90076" w14:textId="77777777" w:rsidTr="008541E2">
        <w:tc>
          <w:tcPr>
            <w:tcW w:w="1687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86BB4B4" w14:textId="77777777" w:rsidR="007C6670" w:rsidRPr="00DF0F79" w:rsidRDefault="007C6670" w:rsidP="00116802">
            <w:pPr>
              <w:rPr>
                <w:sz w:val="20"/>
                <w:szCs w:val="20"/>
              </w:rPr>
            </w:pPr>
          </w:p>
          <w:p w14:paraId="496E05B8" w14:textId="01437A4C" w:rsidR="00AC1280" w:rsidRPr="00DF0F79" w:rsidRDefault="00AC1280" w:rsidP="00116802">
            <w:pPr>
              <w:rPr>
                <w:sz w:val="20"/>
                <w:szCs w:val="20"/>
              </w:rPr>
            </w:pPr>
            <w:r w:rsidRPr="00DF0F79">
              <w:rPr>
                <w:rFonts w:hint="eastAsia"/>
                <w:sz w:val="20"/>
                <w:szCs w:val="20"/>
              </w:rPr>
              <w:t>⑧過去に起きた事件・事故</w:t>
            </w:r>
          </w:p>
        </w:tc>
        <w:tc>
          <w:tcPr>
            <w:tcW w:w="3313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6C6C7CD" w14:textId="7B09F882" w:rsidR="007C6670" w:rsidRPr="00DF0F79" w:rsidRDefault="00AC1280" w:rsidP="00973783">
            <w:pPr>
              <w:rPr>
                <w:sz w:val="20"/>
                <w:szCs w:val="20"/>
              </w:rPr>
            </w:pPr>
            <w:r w:rsidRPr="00DF0F79">
              <w:rPr>
                <w:rFonts w:hint="eastAsia"/>
                <w:sz w:val="20"/>
                <w:szCs w:val="20"/>
              </w:rPr>
              <w:t>□無　　□有　　□不明</w:t>
            </w:r>
          </w:p>
          <w:p w14:paraId="1CDE4926" w14:textId="328FC98E" w:rsidR="00AC1280" w:rsidRPr="00DF0F79" w:rsidRDefault="00AC1280" w:rsidP="00057554">
            <w:pPr>
              <w:spacing w:afterLines="50" w:after="144"/>
              <w:rPr>
                <w:sz w:val="20"/>
                <w:szCs w:val="20"/>
              </w:rPr>
            </w:pPr>
            <w:r w:rsidRPr="00DF0F79">
              <w:rPr>
                <w:rFonts w:hint="eastAsia"/>
                <w:sz w:val="20"/>
                <w:szCs w:val="20"/>
              </w:rPr>
              <w:t>内容：</w:t>
            </w:r>
          </w:p>
        </w:tc>
      </w:tr>
      <w:tr w:rsidR="00DF0F79" w:rsidRPr="00DF0F79" w14:paraId="0D3D7FDD" w14:textId="77777777" w:rsidTr="008541E2">
        <w:tc>
          <w:tcPr>
            <w:tcW w:w="1687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2931B301" w14:textId="77777777" w:rsidR="007C6670" w:rsidRPr="00DF0F79" w:rsidRDefault="007C6670" w:rsidP="00116802">
            <w:pPr>
              <w:rPr>
                <w:sz w:val="20"/>
                <w:szCs w:val="20"/>
              </w:rPr>
            </w:pPr>
          </w:p>
          <w:p w14:paraId="0816CB1B" w14:textId="3E8FC6CD" w:rsidR="00AC1280" w:rsidRPr="00DF0F79" w:rsidRDefault="00AC1280" w:rsidP="00116802">
            <w:pPr>
              <w:rPr>
                <w:sz w:val="20"/>
                <w:szCs w:val="20"/>
              </w:rPr>
            </w:pPr>
            <w:r w:rsidRPr="00DF0F79">
              <w:rPr>
                <w:rFonts w:hint="eastAsia"/>
                <w:sz w:val="20"/>
                <w:szCs w:val="20"/>
              </w:rPr>
              <w:t>⑨近隣との申し合わせ事項</w:t>
            </w:r>
          </w:p>
        </w:tc>
        <w:tc>
          <w:tcPr>
            <w:tcW w:w="3313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0CF6F25" w14:textId="459C45C7" w:rsidR="00AC1280" w:rsidRPr="00DF0F79" w:rsidRDefault="00AC1280" w:rsidP="00AC1280">
            <w:pPr>
              <w:rPr>
                <w:sz w:val="20"/>
                <w:szCs w:val="20"/>
              </w:rPr>
            </w:pPr>
            <w:r w:rsidRPr="00DF0F79">
              <w:rPr>
                <w:rFonts w:hint="eastAsia"/>
                <w:sz w:val="20"/>
                <w:szCs w:val="20"/>
              </w:rPr>
              <w:t>□無　　□有　　□不明</w:t>
            </w:r>
          </w:p>
          <w:p w14:paraId="6D7A7092" w14:textId="51341471" w:rsidR="007C6670" w:rsidRPr="00DF0F79" w:rsidRDefault="00AC1280" w:rsidP="00057554">
            <w:pPr>
              <w:spacing w:afterLines="50" w:after="144"/>
              <w:rPr>
                <w:sz w:val="20"/>
                <w:szCs w:val="20"/>
              </w:rPr>
            </w:pPr>
            <w:r w:rsidRPr="00DF0F79">
              <w:rPr>
                <w:rFonts w:hint="eastAsia"/>
                <w:sz w:val="20"/>
                <w:szCs w:val="20"/>
              </w:rPr>
              <w:t>内容</w:t>
            </w:r>
            <w:r w:rsidRPr="00DF0F79">
              <w:rPr>
                <w:rFonts w:hint="eastAsia"/>
                <w:sz w:val="18"/>
                <w:szCs w:val="18"/>
              </w:rPr>
              <w:t>（</w:t>
            </w:r>
            <w:r w:rsidR="00915D85" w:rsidRPr="00DF0F79">
              <w:rPr>
                <w:rFonts w:hint="eastAsia"/>
                <w:sz w:val="18"/>
                <w:szCs w:val="18"/>
              </w:rPr>
              <w:t>境界、</w:t>
            </w:r>
            <w:r w:rsidRPr="00DF0F79">
              <w:rPr>
                <w:rFonts w:hint="eastAsia"/>
                <w:sz w:val="18"/>
                <w:szCs w:val="18"/>
              </w:rPr>
              <w:t>進入路、駐車場について等）</w:t>
            </w:r>
            <w:r w:rsidR="00915D85" w:rsidRPr="00DF0F79">
              <w:rPr>
                <w:rFonts w:hint="eastAsia"/>
                <w:sz w:val="20"/>
                <w:szCs w:val="20"/>
              </w:rPr>
              <w:t>：</w:t>
            </w:r>
          </w:p>
        </w:tc>
      </w:tr>
    </w:tbl>
    <w:p w14:paraId="30B5AB98" w14:textId="063AB156" w:rsidR="008541E2" w:rsidRDefault="00922BCF" w:rsidP="00022ACE">
      <w:pPr>
        <w:jc w:val="center"/>
      </w:pPr>
      <w:r w:rsidRPr="00DF0F79">
        <w:rPr>
          <w:rFonts w:hint="eastAsia"/>
        </w:rPr>
        <w:t>‐‐‐‐‐‐‐‐‐‐‐‐‐‐‐‐‐‐‐‐以下、役場使用欄‐‐‐‐‐‐‐‐‐‐‐‐‐‐‐‐‐‐‐‐</w:t>
      </w:r>
    </w:p>
    <w:p w14:paraId="5D1143E5" w14:textId="060DCF97" w:rsidR="00A42587" w:rsidRPr="001E5067" w:rsidRDefault="00922BCF" w:rsidP="001E5067">
      <w:r w:rsidRPr="00DF0F79">
        <w:rPr>
          <w:rFonts w:hint="eastAsia"/>
        </w:rPr>
        <w:t>家屋の状態</w:t>
      </w:r>
      <w:r w:rsidR="001E5067">
        <w:rPr>
          <w:rFonts w:hint="eastAsia"/>
        </w:rPr>
        <w:t xml:space="preserve">　　　　</w:t>
      </w:r>
      <w:r w:rsidR="001E5067" w:rsidRPr="00DF0F79">
        <w:rPr>
          <w:rFonts w:hint="eastAsia"/>
        </w:rPr>
        <w:t>※各項目</w:t>
      </w:r>
      <w:r w:rsidR="001E5067">
        <w:rPr>
          <w:rFonts w:hint="eastAsia"/>
        </w:rPr>
        <w:t>のポイントは、修繕具合に応じて</w:t>
      </w:r>
      <w:r w:rsidR="001E5067" w:rsidRPr="00DF0F79">
        <w:rPr>
          <w:rFonts w:hint="eastAsia"/>
        </w:rPr>
        <w:t>適宜調整</w:t>
      </w:r>
      <w:r w:rsidR="001E5067">
        <w:rPr>
          <w:rFonts w:hint="eastAsia"/>
        </w:rPr>
        <w:t>し</w:t>
      </w:r>
      <w:r w:rsidR="00DD5903">
        <w:rPr>
          <w:rFonts w:hint="eastAsia"/>
        </w:rPr>
        <w:t>て</w:t>
      </w:r>
      <w:r w:rsidR="001E5067">
        <w:rPr>
          <w:rFonts w:hint="eastAsia"/>
        </w:rPr>
        <w:t>加算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1276"/>
        <w:gridCol w:w="3544"/>
        <w:gridCol w:w="1417"/>
      </w:tblGrid>
      <w:tr w:rsidR="00DF0F79" w:rsidRPr="00DF0F79" w14:paraId="2DE28303" w14:textId="77777777" w:rsidTr="001E5067">
        <w:tc>
          <w:tcPr>
            <w:tcW w:w="45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7A668207" w14:textId="77777777" w:rsidR="00BC1520" w:rsidRPr="00DF0F79" w:rsidRDefault="00BC1520" w:rsidP="00534AB0">
            <w:r w:rsidRPr="00DF0F79">
              <w:rPr>
                <w:rFonts w:hint="eastAsia"/>
              </w:rPr>
              <w:t>リフォーム箇所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9973E94" w14:textId="77777777" w:rsidR="00BC1520" w:rsidRPr="00DF0F79" w:rsidRDefault="00BC1520" w:rsidP="00534AB0">
            <w:r w:rsidRPr="00DF0F79">
              <w:rPr>
                <w:rFonts w:hint="eastAsia"/>
              </w:rPr>
              <w:t>ポイント</w:t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4A488D4E" w14:textId="77777777" w:rsidR="00BC1520" w:rsidRPr="00DF0F79" w:rsidRDefault="00BC1520" w:rsidP="00534AB0">
            <w:r w:rsidRPr="00DF0F79">
              <w:rPr>
                <w:rFonts w:hint="eastAsia"/>
              </w:rPr>
              <w:t>リフォーム箇所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C61C57F" w14:textId="77777777" w:rsidR="00BC1520" w:rsidRPr="00DF0F79" w:rsidRDefault="00BC1520" w:rsidP="00534AB0">
            <w:r w:rsidRPr="00DF0F79">
              <w:rPr>
                <w:rFonts w:hint="eastAsia"/>
              </w:rPr>
              <w:t>ポイント</w:t>
            </w:r>
          </w:p>
        </w:tc>
      </w:tr>
      <w:tr w:rsidR="00DF0F79" w:rsidRPr="00DF0F79" w14:paraId="49D7EC6E" w14:textId="77777777" w:rsidTr="001E5067">
        <w:tc>
          <w:tcPr>
            <w:tcW w:w="453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8D6D0" w14:textId="511BE409" w:rsidR="00C24022" w:rsidRPr="00DF0F79" w:rsidRDefault="00C24022" w:rsidP="00C24022">
            <w:r w:rsidRPr="00DF0F79">
              <w:rPr>
                <w:rFonts w:hint="eastAsia"/>
              </w:rPr>
              <w:t>給湯器交換</w:t>
            </w:r>
            <w:r w:rsidRPr="00DF0F79">
              <w:rPr>
                <w:rFonts w:hint="eastAsia"/>
              </w:rPr>
              <w:t>or</w:t>
            </w:r>
            <w:r w:rsidR="00922BCF" w:rsidRPr="00DF0F79">
              <w:rPr>
                <w:rFonts w:hint="eastAsia"/>
              </w:rPr>
              <w:t xml:space="preserve"> </w:t>
            </w:r>
            <w:r w:rsidRPr="00DF0F79">
              <w:rPr>
                <w:rFonts w:hint="eastAsia"/>
              </w:rPr>
              <w:t>15</w:t>
            </w:r>
            <w:r w:rsidRPr="00DF0F79">
              <w:rPr>
                <w:rFonts w:hint="eastAsia"/>
              </w:rPr>
              <w:t>年経過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4E5E9C3" w14:textId="77777777" w:rsidR="00C24022" w:rsidRPr="00DF0F79" w:rsidRDefault="00C24022" w:rsidP="00C24022">
            <w:r w:rsidRPr="00DF0F79">
              <w:rPr>
                <w:rFonts w:hint="eastAsia"/>
              </w:rPr>
              <w:t>3</w:t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5D5E0" w14:textId="77777777" w:rsidR="00C24022" w:rsidRPr="00DF0F79" w:rsidRDefault="00C24022" w:rsidP="00C24022">
            <w:r w:rsidRPr="00DF0F79">
              <w:rPr>
                <w:rFonts w:hint="eastAsia"/>
              </w:rPr>
              <w:t>床張り替え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92ACBC5" w14:textId="77777777" w:rsidR="00C24022" w:rsidRPr="00DF0F79" w:rsidRDefault="00C24022" w:rsidP="00C24022">
            <w:r w:rsidRPr="00DF0F79">
              <w:rPr>
                <w:rFonts w:hint="eastAsia"/>
              </w:rPr>
              <w:t>3</w:t>
            </w:r>
          </w:p>
        </w:tc>
      </w:tr>
      <w:tr w:rsidR="00DF0F79" w:rsidRPr="00DF0F79" w14:paraId="3D90FC9F" w14:textId="77777777" w:rsidTr="001E5067">
        <w:tc>
          <w:tcPr>
            <w:tcW w:w="45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603B6" w14:textId="360816B2" w:rsidR="00C24022" w:rsidRPr="00DF0F79" w:rsidRDefault="00C24022" w:rsidP="00C24022">
            <w:r w:rsidRPr="00DF0F79">
              <w:rPr>
                <w:rFonts w:hint="eastAsia"/>
              </w:rPr>
              <w:t>トイレ交換</w:t>
            </w:r>
            <w:r w:rsidRPr="00DF0F79">
              <w:rPr>
                <w:rFonts w:hint="eastAsia"/>
              </w:rPr>
              <w:t>or</w:t>
            </w:r>
            <w:r w:rsidR="00922BCF" w:rsidRPr="00DF0F79">
              <w:rPr>
                <w:rFonts w:hint="eastAsia"/>
              </w:rPr>
              <w:t xml:space="preserve"> </w:t>
            </w:r>
            <w:r w:rsidRPr="00DF0F79">
              <w:rPr>
                <w:rFonts w:hint="eastAsia"/>
              </w:rPr>
              <w:t>汲み取り和式便器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5194F75" w14:textId="77777777" w:rsidR="00C24022" w:rsidRPr="00DF0F79" w:rsidRDefault="00C24022" w:rsidP="00C24022">
            <w:r w:rsidRPr="00DF0F79">
              <w:rPr>
                <w:rFonts w:hint="eastAsia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A1C88" w14:textId="77777777" w:rsidR="00C24022" w:rsidRPr="00DF0F79" w:rsidRDefault="00C24022" w:rsidP="00C24022">
            <w:r w:rsidRPr="00DF0F79">
              <w:rPr>
                <w:rFonts w:hint="eastAsia"/>
              </w:rPr>
              <w:t>畳交換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9F59639" w14:textId="77777777" w:rsidR="00C24022" w:rsidRPr="00DF0F79" w:rsidRDefault="00C24022" w:rsidP="00C24022">
            <w:r w:rsidRPr="00DF0F79">
              <w:rPr>
                <w:rFonts w:hint="eastAsia"/>
              </w:rPr>
              <w:t>3</w:t>
            </w:r>
          </w:p>
        </w:tc>
      </w:tr>
      <w:tr w:rsidR="00DF0F79" w:rsidRPr="00DF0F79" w14:paraId="234DDDF3" w14:textId="77777777" w:rsidTr="001E5067">
        <w:tc>
          <w:tcPr>
            <w:tcW w:w="45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83986" w14:textId="77777777" w:rsidR="00C24022" w:rsidRPr="00DF0F79" w:rsidRDefault="00C24022" w:rsidP="00C24022">
            <w:r w:rsidRPr="00DF0F79">
              <w:rPr>
                <w:rFonts w:hint="eastAsia"/>
              </w:rPr>
              <w:t>土壁・クロス貼替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E03BABF" w14:textId="77777777" w:rsidR="00C24022" w:rsidRPr="00DF0F79" w:rsidRDefault="00C24022" w:rsidP="00C24022">
            <w:r w:rsidRPr="00DF0F79">
              <w:rPr>
                <w:rFonts w:hint="eastAsia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00EFA" w14:textId="77777777" w:rsidR="00C24022" w:rsidRPr="00DF0F79" w:rsidRDefault="00C24022" w:rsidP="00C24022">
            <w:r w:rsidRPr="00DF0F79">
              <w:rPr>
                <w:rFonts w:hint="eastAsia"/>
              </w:rPr>
              <w:t>外壁修繕</w:t>
            </w:r>
            <w:r w:rsidRPr="00DF0F79">
              <w:rPr>
                <w:rFonts w:hint="eastAsia"/>
              </w:rPr>
              <w:t>or</w:t>
            </w:r>
            <w:r w:rsidRPr="00DF0F79">
              <w:rPr>
                <w:rFonts w:hint="eastAsia"/>
              </w:rPr>
              <w:t>塗装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8EB3B46" w14:textId="77777777" w:rsidR="00C24022" w:rsidRPr="00DF0F79" w:rsidRDefault="00C24022" w:rsidP="00C24022">
            <w:r w:rsidRPr="00DF0F79">
              <w:rPr>
                <w:rFonts w:hint="eastAsia"/>
              </w:rPr>
              <w:t>6</w:t>
            </w:r>
          </w:p>
        </w:tc>
      </w:tr>
      <w:tr w:rsidR="00DF0F79" w:rsidRPr="00DF0F79" w14:paraId="36FFB60F" w14:textId="77777777" w:rsidTr="001E5067">
        <w:tc>
          <w:tcPr>
            <w:tcW w:w="45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87C41" w14:textId="77777777" w:rsidR="00C24022" w:rsidRPr="00DF0F79" w:rsidRDefault="00C24022" w:rsidP="00C24022">
            <w:r w:rsidRPr="00DF0F79">
              <w:rPr>
                <w:rFonts w:hint="eastAsia"/>
              </w:rPr>
              <w:t>キッチン交換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0D3C6AB" w14:textId="77777777" w:rsidR="00C24022" w:rsidRPr="00DF0F79" w:rsidRDefault="00C24022" w:rsidP="00C24022">
            <w:r w:rsidRPr="00DF0F79">
              <w:rPr>
                <w:rFonts w:hint="eastAsia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96E1B" w14:textId="77777777" w:rsidR="00C24022" w:rsidRPr="00DF0F79" w:rsidRDefault="00C24022" w:rsidP="00C24022">
            <w:r w:rsidRPr="00DF0F79">
              <w:rPr>
                <w:rFonts w:hint="eastAsia"/>
              </w:rPr>
              <w:t>屋根修繕</w:t>
            </w:r>
            <w:r w:rsidRPr="00DF0F79">
              <w:rPr>
                <w:rFonts w:hint="eastAsia"/>
              </w:rPr>
              <w:t>or</w:t>
            </w:r>
            <w:r w:rsidRPr="00DF0F79">
              <w:rPr>
                <w:rFonts w:hint="eastAsia"/>
              </w:rPr>
              <w:t>塗装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881CF6F" w14:textId="77777777" w:rsidR="00C24022" w:rsidRPr="00DF0F79" w:rsidRDefault="00C24022" w:rsidP="00C24022">
            <w:r w:rsidRPr="00DF0F79">
              <w:rPr>
                <w:rFonts w:hint="eastAsia"/>
              </w:rPr>
              <w:t>7</w:t>
            </w:r>
          </w:p>
        </w:tc>
      </w:tr>
      <w:tr w:rsidR="00DF0F79" w:rsidRPr="00DF0F79" w14:paraId="4A000248" w14:textId="77777777" w:rsidTr="001E5067">
        <w:tc>
          <w:tcPr>
            <w:tcW w:w="45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82409" w14:textId="77777777" w:rsidR="00C24022" w:rsidRPr="00DF0F79" w:rsidRDefault="00C24022" w:rsidP="00C24022">
            <w:r w:rsidRPr="00DF0F79">
              <w:rPr>
                <w:rFonts w:hint="eastAsia"/>
              </w:rPr>
              <w:t>洗面台交換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C8B24CA" w14:textId="77777777" w:rsidR="00C24022" w:rsidRPr="00DF0F79" w:rsidRDefault="00C24022" w:rsidP="00C24022">
            <w:r w:rsidRPr="00DF0F79">
              <w:rPr>
                <w:rFonts w:hint="eastAsia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F4A14" w14:textId="77777777" w:rsidR="00C24022" w:rsidRPr="00DF0F79" w:rsidRDefault="00C24022" w:rsidP="00C24022">
            <w:r w:rsidRPr="00DF0F79">
              <w:rPr>
                <w:rFonts w:hint="eastAsia"/>
              </w:rPr>
              <w:t>危険ブロック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2999BF0" w14:textId="77777777" w:rsidR="00C24022" w:rsidRPr="00DF0F79" w:rsidRDefault="00C24022" w:rsidP="00C24022">
            <w:r w:rsidRPr="00DF0F79">
              <w:rPr>
                <w:rFonts w:hint="eastAsia"/>
              </w:rPr>
              <w:t>3</w:t>
            </w:r>
          </w:p>
        </w:tc>
      </w:tr>
      <w:tr w:rsidR="00DF0F79" w:rsidRPr="00DF0F79" w14:paraId="3C2AFDC7" w14:textId="77777777" w:rsidTr="00053CC1">
        <w:tc>
          <w:tcPr>
            <w:tcW w:w="45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4518E" w14:textId="77777777" w:rsidR="00C24022" w:rsidRPr="00DF0F79" w:rsidRDefault="00C24022" w:rsidP="00C24022">
            <w:r w:rsidRPr="00DF0F79">
              <w:rPr>
                <w:rFonts w:hint="eastAsia"/>
              </w:rPr>
              <w:t>風呂交換（ユニットバス）</w:t>
            </w:r>
            <w:r w:rsidRPr="00DF0F79">
              <w:rPr>
                <w:rFonts w:hint="eastAsia"/>
              </w:rPr>
              <w:t>or</w:t>
            </w:r>
            <w:r w:rsidRPr="00DF0F79">
              <w:rPr>
                <w:rFonts w:hint="eastAsia"/>
              </w:rPr>
              <w:t>五右衛門風呂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C99A6C8" w14:textId="77777777" w:rsidR="00C24022" w:rsidRPr="00DF0F79" w:rsidRDefault="00C24022" w:rsidP="00C24022">
            <w:r w:rsidRPr="00DF0F79">
              <w:rPr>
                <w:rFonts w:hint="eastAsia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7D9FF33C" w14:textId="77777777" w:rsidR="00C24022" w:rsidRPr="00DF0F79" w:rsidRDefault="00C24022" w:rsidP="00C2402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C4347EB" w14:textId="77777777" w:rsidR="00C24022" w:rsidRPr="00DF0F79" w:rsidRDefault="00C24022" w:rsidP="00C24022"/>
        </w:tc>
      </w:tr>
      <w:tr w:rsidR="00DF0F79" w:rsidRPr="00DF0F79" w14:paraId="270B6874" w14:textId="77777777" w:rsidTr="00053CC1">
        <w:tc>
          <w:tcPr>
            <w:tcW w:w="453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58569B6D" w14:textId="485D391A" w:rsidR="00C24022" w:rsidRPr="00DF0F79" w:rsidRDefault="00C24022" w:rsidP="00C24022">
            <w:r w:rsidRPr="00DF0F79">
              <w:rPr>
                <w:rFonts w:hint="eastAsia"/>
              </w:rPr>
              <w:t>雨漏り</w:t>
            </w:r>
            <w:r w:rsidR="00D73449">
              <w:rPr>
                <w:rFonts w:hint="eastAsia"/>
              </w:rPr>
              <w:t>（天井）</w:t>
            </w:r>
            <w:r w:rsidRPr="00DF0F79">
              <w:rPr>
                <w:rFonts w:hint="eastAsia"/>
              </w:rPr>
              <w:t xml:space="preserve"> </w:t>
            </w:r>
            <w:r w:rsidRPr="00DF0F79">
              <w:rPr>
                <w:rFonts w:hint="eastAsia"/>
              </w:rPr>
              <w:t>箇所数×</w:t>
            </w:r>
            <w:r w:rsidRPr="00DF0F79">
              <w:rPr>
                <w:rFonts w:hint="eastAsia"/>
              </w:rPr>
              <w:t xml:space="preserve">2P </w:t>
            </w:r>
            <w:r w:rsidRPr="00DF0F79">
              <w:rPr>
                <w:rFonts w:hint="eastAsia"/>
              </w:rPr>
              <w:t>（最大</w:t>
            </w:r>
            <w:r w:rsidRPr="00DF0F79">
              <w:rPr>
                <w:rFonts w:hint="eastAsia"/>
              </w:rPr>
              <w:t>10P</w:t>
            </w:r>
            <w:r w:rsidRPr="00DF0F79">
              <w:rPr>
                <w:rFonts w:hint="eastAsia"/>
              </w:rPr>
              <w:t>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D95802A" w14:textId="77777777" w:rsidR="00C24022" w:rsidRPr="00DF0F79" w:rsidRDefault="00C24022" w:rsidP="00C24022"/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3B627D63" w14:textId="77777777" w:rsidR="00C24022" w:rsidRPr="00DF0F79" w:rsidRDefault="00C24022" w:rsidP="00C24022">
            <w:r w:rsidRPr="00DF0F79">
              <w:rPr>
                <w:rFonts w:hint="eastAsia"/>
              </w:rPr>
              <w:t>合計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C71064C" w14:textId="77777777" w:rsidR="00C24022" w:rsidRPr="00DF0F79" w:rsidRDefault="00C24022" w:rsidP="00C24022"/>
        </w:tc>
      </w:tr>
    </w:tbl>
    <w:p w14:paraId="7BB2F19E" w14:textId="4F1D2713" w:rsidR="0040621A" w:rsidRPr="001E5067" w:rsidRDefault="0056536A" w:rsidP="0056536A">
      <w:pPr>
        <w:rPr>
          <w:sz w:val="14"/>
          <w:szCs w:val="18"/>
        </w:rPr>
      </w:pPr>
      <w:r>
        <w:rPr>
          <w:rFonts w:hint="eastAsia"/>
        </w:rPr>
        <w:t xml:space="preserve">□　</w:t>
      </w:r>
      <w:r w:rsidR="008A3082" w:rsidRPr="00DF0F79">
        <w:rPr>
          <w:rFonts w:hint="eastAsia"/>
        </w:rPr>
        <w:t>★★★★★</w:t>
      </w:r>
      <w:r w:rsidR="008F1FE1">
        <w:rPr>
          <w:rFonts w:hint="eastAsia"/>
        </w:rPr>
        <w:t>修繕の必要なし</w:t>
      </w:r>
      <w:r w:rsidR="0074079D" w:rsidRPr="00DF0F79">
        <w:rPr>
          <w:rFonts w:hint="eastAsia"/>
        </w:rPr>
        <w:t>：</w:t>
      </w:r>
      <w:r w:rsidR="00616E67" w:rsidRPr="00DF0F79">
        <w:rPr>
          <w:rFonts w:hint="eastAsia"/>
        </w:rPr>
        <w:t>0</w:t>
      </w:r>
      <w:r w:rsidR="00616E67" w:rsidRPr="00DF0F79">
        <w:rPr>
          <w:rFonts w:hint="eastAsia"/>
        </w:rPr>
        <w:t>ポイント</w:t>
      </w:r>
    </w:p>
    <w:p w14:paraId="1AEC458B" w14:textId="22138F0F" w:rsidR="0040621A" w:rsidRPr="00DF0F79" w:rsidRDefault="0056536A" w:rsidP="0056536A">
      <w:r>
        <w:rPr>
          <w:rFonts w:hint="eastAsia"/>
        </w:rPr>
        <w:t xml:space="preserve">□　</w:t>
      </w:r>
      <w:r w:rsidR="0040621A" w:rsidRPr="00DF0F79">
        <w:rPr>
          <w:rFonts w:hint="eastAsia"/>
        </w:rPr>
        <w:t>★★★★</w:t>
      </w:r>
      <w:r w:rsidR="008A3082" w:rsidRPr="00DF0F79">
        <w:rPr>
          <w:rFonts w:hint="eastAsia"/>
        </w:rPr>
        <w:t>小規模修繕必要</w:t>
      </w:r>
      <w:r w:rsidR="001E0DC5" w:rsidRPr="00DF0F79">
        <w:rPr>
          <w:rFonts w:hint="eastAsia"/>
        </w:rPr>
        <w:t>：</w:t>
      </w:r>
      <w:r w:rsidR="00616E67" w:rsidRPr="00DF0F79">
        <w:rPr>
          <w:rFonts w:hint="eastAsia"/>
        </w:rPr>
        <w:t>1</w:t>
      </w:r>
      <w:r w:rsidR="0074079D" w:rsidRPr="00DF0F79">
        <w:rPr>
          <w:rFonts w:hint="eastAsia"/>
        </w:rPr>
        <w:t>～</w:t>
      </w:r>
      <w:r w:rsidR="0007059E" w:rsidRPr="00DF0F79">
        <w:rPr>
          <w:rFonts w:hint="eastAsia"/>
        </w:rPr>
        <w:t>10</w:t>
      </w:r>
      <w:r w:rsidR="0074079D" w:rsidRPr="00DF0F79">
        <w:rPr>
          <w:rFonts w:hint="eastAsia"/>
        </w:rPr>
        <w:t>ポイント</w:t>
      </w:r>
    </w:p>
    <w:p w14:paraId="7534A4CF" w14:textId="54A44884" w:rsidR="008A3082" w:rsidRPr="00DF0F79" w:rsidRDefault="0056536A" w:rsidP="0056536A">
      <w:r>
        <w:rPr>
          <w:rFonts w:hint="eastAsia"/>
        </w:rPr>
        <w:t xml:space="preserve">□　</w:t>
      </w:r>
      <w:r w:rsidR="0040621A" w:rsidRPr="00DF0F79">
        <w:rPr>
          <w:rFonts w:hint="eastAsia"/>
        </w:rPr>
        <w:t>★★★中規模修繕必要</w:t>
      </w:r>
      <w:r w:rsidR="001E0DC5" w:rsidRPr="00DF0F79">
        <w:rPr>
          <w:rFonts w:hint="eastAsia"/>
        </w:rPr>
        <w:t>：</w:t>
      </w:r>
      <w:r w:rsidR="0074079D" w:rsidRPr="00DF0F79">
        <w:rPr>
          <w:rFonts w:hint="eastAsia"/>
        </w:rPr>
        <w:t>1</w:t>
      </w:r>
      <w:r w:rsidR="0007059E" w:rsidRPr="00DF0F79">
        <w:rPr>
          <w:rFonts w:hint="eastAsia"/>
        </w:rPr>
        <w:t>1</w:t>
      </w:r>
      <w:r w:rsidR="0074079D" w:rsidRPr="00DF0F79">
        <w:rPr>
          <w:rFonts w:hint="eastAsia"/>
        </w:rPr>
        <w:t>～</w:t>
      </w:r>
      <w:r w:rsidR="0007059E" w:rsidRPr="00DF0F79">
        <w:rPr>
          <w:rFonts w:hint="eastAsia"/>
        </w:rPr>
        <w:t>3</w:t>
      </w:r>
      <w:r w:rsidR="006820AB">
        <w:t>0</w:t>
      </w:r>
      <w:r w:rsidR="0074079D" w:rsidRPr="00DF0F79">
        <w:rPr>
          <w:rFonts w:hint="eastAsia"/>
        </w:rPr>
        <w:t>ポイント</w:t>
      </w:r>
    </w:p>
    <w:p w14:paraId="7FA385B1" w14:textId="7F5CC564" w:rsidR="0040621A" w:rsidRPr="00DF0F79" w:rsidRDefault="0056536A" w:rsidP="0056536A">
      <w:r>
        <w:rPr>
          <w:rFonts w:hint="eastAsia"/>
        </w:rPr>
        <w:t xml:space="preserve">□　</w:t>
      </w:r>
      <w:r w:rsidR="0040621A" w:rsidRPr="00DF0F79">
        <w:rPr>
          <w:rFonts w:hint="eastAsia"/>
        </w:rPr>
        <w:t>★★大規模修繕必要</w:t>
      </w:r>
      <w:r w:rsidR="001E0DC5" w:rsidRPr="00DF0F79">
        <w:rPr>
          <w:rFonts w:hint="eastAsia"/>
        </w:rPr>
        <w:t>：</w:t>
      </w:r>
      <w:r w:rsidR="0007059E" w:rsidRPr="00DF0F79">
        <w:rPr>
          <w:rFonts w:hint="eastAsia"/>
        </w:rPr>
        <w:t>3</w:t>
      </w:r>
      <w:r w:rsidR="006820AB">
        <w:t>1</w:t>
      </w:r>
      <w:r w:rsidR="0074079D" w:rsidRPr="00DF0F79">
        <w:rPr>
          <w:rFonts w:hint="eastAsia"/>
        </w:rPr>
        <w:t>～</w:t>
      </w:r>
      <w:r w:rsidR="00C24022" w:rsidRPr="00DF0F79">
        <w:rPr>
          <w:rFonts w:hint="eastAsia"/>
        </w:rPr>
        <w:t>5</w:t>
      </w:r>
      <w:r w:rsidR="006820AB">
        <w:t>0</w:t>
      </w:r>
      <w:r w:rsidR="0074079D" w:rsidRPr="00DF0F79">
        <w:rPr>
          <w:rFonts w:hint="eastAsia"/>
        </w:rPr>
        <w:t>ポイント</w:t>
      </w:r>
    </w:p>
    <w:p w14:paraId="154249A0" w14:textId="45E1137C" w:rsidR="008541E2" w:rsidRDefault="0056536A" w:rsidP="0056536A">
      <w:pPr>
        <w:ind w:left="1470" w:hangingChars="700" w:hanging="1470"/>
      </w:pPr>
      <w:r>
        <w:rPr>
          <w:rFonts w:hint="eastAsia"/>
        </w:rPr>
        <w:t xml:space="preserve">□　</w:t>
      </w:r>
      <w:r w:rsidR="0040621A" w:rsidRPr="00DF0F79">
        <w:rPr>
          <w:rFonts w:hint="eastAsia"/>
        </w:rPr>
        <w:t>★</w:t>
      </w:r>
      <w:r w:rsidR="001E0DC5" w:rsidRPr="00DF0F79">
        <w:rPr>
          <w:rFonts w:hint="eastAsia"/>
        </w:rPr>
        <w:t>その他</w:t>
      </w:r>
      <w:r w:rsidR="00C24022" w:rsidRPr="00DF0F79">
        <w:rPr>
          <w:rFonts w:hint="eastAsia"/>
        </w:rPr>
        <w:t>：</w:t>
      </w:r>
      <w:r w:rsidR="00C24022" w:rsidRPr="00DF0F79">
        <w:rPr>
          <w:rFonts w:hint="eastAsia"/>
        </w:rPr>
        <w:t>5</w:t>
      </w:r>
      <w:r w:rsidR="006820AB">
        <w:t>1</w:t>
      </w:r>
      <w:r w:rsidR="00C24022" w:rsidRPr="00DF0F79">
        <w:rPr>
          <w:rFonts w:hint="eastAsia"/>
        </w:rPr>
        <w:t>ポイント以上、又は</w:t>
      </w:r>
      <w:r w:rsidR="00C24022" w:rsidRPr="00DF0F79">
        <w:rPr>
          <w:rFonts w:hint="eastAsia"/>
        </w:rPr>
        <w:t>P</w:t>
      </w:r>
      <w:r w:rsidR="00C24022" w:rsidRPr="00DF0F79">
        <w:rPr>
          <w:rFonts w:hint="eastAsia"/>
        </w:rPr>
        <w:t>数に関わらず</w:t>
      </w:r>
      <w:r w:rsidR="002F1D22" w:rsidRPr="00DF0F79">
        <w:rPr>
          <w:rFonts w:hint="eastAsia"/>
        </w:rPr>
        <w:t>「</w:t>
      </w:r>
      <w:r w:rsidR="0007059E" w:rsidRPr="00DF0F79">
        <w:rPr>
          <w:rFonts w:hint="eastAsia"/>
        </w:rPr>
        <w:t>表層リフォームでは居住に適さないもの</w:t>
      </w:r>
      <w:r w:rsidR="002F1D22" w:rsidRPr="00DF0F79">
        <w:rPr>
          <w:rFonts w:hint="eastAsia"/>
        </w:rPr>
        <w:t>」</w:t>
      </w:r>
      <w:r w:rsidR="00C24022" w:rsidRPr="00DF0F79">
        <w:rPr>
          <w:rFonts w:hint="eastAsia"/>
        </w:rPr>
        <w:t>や</w:t>
      </w:r>
      <w:r w:rsidR="002F1D22" w:rsidRPr="00DF0F79">
        <w:rPr>
          <w:rFonts w:hint="eastAsia"/>
        </w:rPr>
        <w:t>「</w:t>
      </w:r>
      <w:r w:rsidR="0040621A" w:rsidRPr="00DF0F79">
        <w:rPr>
          <w:rFonts w:hint="eastAsia"/>
        </w:rPr>
        <w:t>主要構造部に問題</w:t>
      </w:r>
      <w:r w:rsidR="00C24022" w:rsidRPr="00DF0F79">
        <w:rPr>
          <w:rFonts w:hint="eastAsia"/>
        </w:rPr>
        <w:t>があるもの</w:t>
      </w:r>
      <w:r w:rsidR="00481C7C" w:rsidRPr="00DF0F79">
        <w:rPr>
          <w:rFonts w:hint="eastAsia"/>
        </w:rPr>
        <w:t>（</w:t>
      </w:r>
      <w:r w:rsidR="0007059E" w:rsidRPr="00DF0F79">
        <w:rPr>
          <w:rFonts w:hint="eastAsia"/>
        </w:rPr>
        <w:t>基礎や外壁の大規模クラック</w:t>
      </w:r>
      <w:r w:rsidR="002F1D22" w:rsidRPr="00DF0F79">
        <w:rPr>
          <w:rFonts w:hint="eastAsia"/>
        </w:rPr>
        <w:t>等により</w:t>
      </w:r>
      <w:r w:rsidR="0007059E" w:rsidRPr="00DF0F79">
        <w:rPr>
          <w:rFonts w:hint="eastAsia"/>
        </w:rPr>
        <w:t>不同沈下や建物の傾きが疑われるもの）</w:t>
      </w:r>
      <w:r w:rsidR="002F1D22" w:rsidRPr="00DF0F79">
        <w:rPr>
          <w:rFonts w:hint="eastAsia"/>
        </w:rPr>
        <w:t>」「</w:t>
      </w:r>
      <w:r w:rsidR="0007059E" w:rsidRPr="00DF0F79">
        <w:rPr>
          <w:rFonts w:hint="eastAsia"/>
        </w:rPr>
        <w:t>屋根の変形</w:t>
      </w:r>
      <w:r w:rsidR="002F1D22" w:rsidRPr="00DF0F79">
        <w:rPr>
          <w:rFonts w:hint="eastAsia"/>
        </w:rPr>
        <w:t>」「</w:t>
      </w:r>
      <w:r w:rsidR="0007059E" w:rsidRPr="00DF0F79">
        <w:rPr>
          <w:rFonts w:hint="eastAsia"/>
        </w:rPr>
        <w:t>中規模以上の蟻害</w:t>
      </w:r>
      <w:r w:rsidR="002F1D22" w:rsidRPr="00DF0F79">
        <w:rPr>
          <w:rFonts w:hint="eastAsia"/>
        </w:rPr>
        <w:t>」</w:t>
      </w:r>
      <w:r w:rsidR="00481C7C" w:rsidRPr="00DF0F79">
        <w:rPr>
          <w:rFonts w:hint="eastAsia"/>
        </w:rPr>
        <w:t>）</w:t>
      </w:r>
      <w:r w:rsidR="001E0DC5" w:rsidRPr="00DF0F79">
        <w:rPr>
          <w:rFonts w:hint="eastAsia"/>
        </w:rPr>
        <w:t>等</w:t>
      </w:r>
    </w:p>
    <w:tbl>
      <w:tblPr>
        <w:tblW w:w="0" w:type="auto"/>
        <w:tblInd w:w="108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single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8788"/>
      </w:tblGrid>
      <w:tr w:rsidR="001E5067" w:rsidRPr="00DF0F79" w14:paraId="76AB27B0" w14:textId="77777777" w:rsidTr="006820AB">
        <w:trPr>
          <w:trHeight w:val="721"/>
        </w:trPr>
        <w:tc>
          <w:tcPr>
            <w:tcW w:w="1985" w:type="dxa"/>
            <w:shd w:val="clear" w:color="auto" w:fill="auto"/>
            <w:vAlign w:val="center"/>
          </w:tcPr>
          <w:p w14:paraId="48B15381" w14:textId="77777777" w:rsidR="001E5067" w:rsidRPr="006820AB" w:rsidRDefault="001E5067" w:rsidP="0017008B">
            <w:pPr>
              <w:rPr>
                <w:sz w:val="20"/>
                <w:szCs w:val="20"/>
              </w:rPr>
            </w:pPr>
            <w:r w:rsidRPr="006820AB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防災関係</w:t>
            </w:r>
          </w:p>
        </w:tc>
        <w:tc>
          <w:tcPr>
            <w:tcW w:w="8788" w:type="dxa"/>
            <w:shd w:val="clear" w:color="auto" w:fill="auto"/>
            <w:vAlign w:val="center"/>
          </w:tcPr>
          <w:p w14:paraId="55DD4FA2" w14:textId="77777777" w:rsidR="001E5067" w:rsidRPr="006820AB" w:rsidRDefault="001E5067" w:rsidP="0017008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6820AB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土砂災害　（ □区域外 □警戒区域（イエロー） □特別警戒区域（レッド） ）</w:t>
            </w:r>
          </w:p>
          <w:p w14:paraId="2644D68A" w14:textId="77777777" w:rsidR="001E5067" w:rsidRPr="006820AB" w:rsidRDefault="001E5067" w:rsidP="0017008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6820AB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津　　波　（ □区域外 □ブルー □グリーン □イエロー □ピンク □レッド ）</w:t>
            </w:r>
          </w:p>
          <w:p w14:paraId="39E73A0F" w14:textId="77777777" w:rsidR="001E5067" w:rsidRPr="006820AB" w:rsidRDefault="001E5067" w:rsidP="0017008B">
            <w:pPr>
              <w:rPr>
                <w:sz w:val="20"/>
                <w:szCs w:val="20"/>
              </w:rPr>
            </w:pPr>
            <w:r w:rsidRPr="006820AB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高　　潮　（ □区域外 □ブルー □グリーン □イエロー □ピンク □レッド ）</w:t>
            </w:r>
          </w:p>
        </w:tc>
      </w:tr>
    </w:tbl>
    <w:tbl>
      <w:tblPr>
        <w:tblpPr w:leftFromText="142" w:rightFromText="142" w:vertAnchor="text" w:horzAnchor="margin" w:tblpXSpec="center" w:tblpY="1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022ACE" w:rsidRPr="00DF0F79" w14:paraId="6E0BF09A" w14:textId="77777777" w:rsidTr="00022ACE">
        <w:trPr>
          <w:trHeight w:val="721"/>
        </w:trPr>
        <w:tc>
          <w:tcPr>
            <w:tcW w:w="10773" w:type="dxa"/>
            <w:shd w:val="clear" w:color="auto" w:fill="auto"/>
            <w:vAlign w:val="center"/>
          </w:tcPr>
          <w:p w14:paraId="782FCDA6" w14:textId="77777777" w:rsidR="00022ACE" w:rsidRDefault="00022ACE" w:rsidP="00022AC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【情報公開に関する承諾欄】</w:t>
            </w:r>
          </w:p>
          <w:p w14:paraId="5CF15622" w14:textId="6FDE2A55" w:rsidR="00022ACE" w:rsidRPr="00D53C26" w:rsidRDefault="00022ACE" w:rsidP="00022ACE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小豆島町が確認</w:t>
            </w:r>
            <w:r>
              <w:rPr>
                <w:rFonts w:hint="eastAsia"/>
                <w:sz w:val="20"/>
                <w:szCs w:val="20"/>
              </w:rPr>
              <w:t>及び記載した</w:t>
            </w:r>
            <w:r>
              <w:rPr>
                <w:rFonts w:hint="eastAsia"/>
                <w:sz w:val="20"/>
                <w:szCs w:val="20"/>
              </w:rPr>
              <w:t>上記の家屋の状態及び防災関係について</w:t>
            </w:r>
            <w:r w:rsidRPr="00D53C26">
              <w:rPr>
                <w:rFonts w:ascii="ＭＳ 明朝" w:hAnsi="ＭＳ 明朝" w:hint="eastAsia"/>
                <w:bCs/>
                <w:sz w:val="22"/>
                <w:szCs w:val="22"/>
              </w:rPr>
              <w:t>ホームページ及び広報誌等で公開することに承諾します。</w:t>
            </w:r>
          </w:p>
          <w:p w14:paraId="318247DE" w14:textId="77777777" w:rsidR="00022ACE" w:rsidRPr="006820AB" w:rsidRDefault="00022ACE" w:rsidP="00022ACE">
            <w:pPr>
              <w:ind w:firstLineChars="3000" w:firstLine="600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所有者　</w:t>
            </w:r>
            <w:r w:rsidRPr="00D53C26">
              <w:rPr>
                <w:rFonts w:hint="eastAsia"/>
                <w:sz w:val="20"/>
                <w:szCs w:val="20"/>
                <w:u w:val="single"/>
              </w:rPr>
              <w:t xml:space="preserve">　　　　　　　　　　　　　　　　　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</w:tbl>
    <w:p w14:paraId="270F5BEA" w14:textId="380334F8" w:rsidR="00337E3B" w:rsidRPr="00337E3B" w:rsidRDefault="00337E3B" w:rsidP="00337E3B">
      <w:pPr>
        <w:ind w:right="420"/>
        <w:rPr>
          <w:rFonts w:hint="eastAsia"/>
          <w:color w:val="FF0000"/>
          <w:u w:val="single"/>
        </w:rPr>
      </w:pPr>
    </w:p>
    <w:sectPr w:rsidR="00337E3B" w:rsidRPr="00337E3B" w:rsidSect="005D4B4F">
      <w:pgSz w:w="11906" w:h="16838" w:code="9"/>
      <w:pgMar w:top="0" w:right="567" w:bottom="0" w:left="567" w:header="720" w:footer="720" w:gutter="0"/>
      <w:cols w:space="425"/>
      <w:noEndnote/>
      <w:docGrid w:type="linesAndChar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2173C0" w14:textId="77777777" w:rsidR="00D420DF" w:rsidRDefault="00D420DF" w:rsidP="0094326B">
      <w:r>
        <w:separator/>
      </w:r>
    </w:p>
  </w:endnote>
  <w:endnote w:type="continuationSeparator" w:id="0">
    <w:p w14:paraId="572EEA3A" w14:textId="77777777" w:rsidR="00D420DF" w:rsidRDefault="00D420DF" w:rsidP="00943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BEAEF" w14:textId="77777777" w:rsidR="00D420DF" w:rsidRDefault="00D420DF" w:rsidP="0094326B">
      <w:r>
        <w:separator/>
      </w:r>
    </w:p>
  </w:footnote>
  <w:footnote w:type="continuationSeparator" w:id="0">
    <w:p w14:paraId="2D0BD4D3" w14:textId="77777777" w:rsidR="00D420DF" w:rsidRDefault="00D420DF" w:rsidP="009432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24B44"/>
    <w:multiLevelType w:val="hybridMultilevel"/>
    <w:tmpl w:val="F4028556"/>
    <w:lvl w:ilvl="0" w:tplc="CE52AAD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5CE45F3"/>
    <w:multiLevelType w:val="hybridMultilevel"/>
    <w:tmpl w:val="665E7BCE"/>
    <w:lvl w:ilvl="0" w:tplc="E9A04C7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24AF0568"/>
    <w:multiLevelType w:val="hybridMultilevel"/>
    <w:tmpl w:val="F02C50D8"/>
    <w:lvl w:ilvl="0" w:tplc="998648AA">
      <w:start w:val="1"/>
      <w:numFmt w:val="bullet"/>
      <w:lvlText w:val="※"/>
      <w:lvlJc w:val="left"/>
      <w:pPr>
        <w:tabs>
          <w:tab w:val="num" w:pos="885"/>
        </w:tabs>
        <w:ind w:left="885" w:hanging="435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3" w15:restartNumberingAfterBreak="0">
    <w:nsid w:val="543A6960"/>
    <w:multiLevelType w:val="hybridMultilevel"/>
    <w:tmpl w:val="67DE26A8"/>
    <w:lvl w:ilvl="0" w:tplc="5CF0D6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70CE6F7F"/>
    <w:multiLevelType w:val="hybridMultilevel"/>
    <w:tmpl w:val="727EECAA"/>
    <w:lvl w:ilvl="0" w:tplc="6458D8CA">
      <w:start w:val="5"/>
      <w:numFmt w:val="bullet"/>
      <w:lvlText w:val="□"/>
      <w:lvlJc w:val="left"/>
      <w:pPr>
        <w:ind w:left="576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09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6" w:hanging="440"/>
      </w:pPr>
      <w:rPr>
        <w:rFonts w:ascii="Wingdings" w:hAnsi="Wingdings" w:hint="default"/>
      </w:rPr>
    </w:lvl>
  </w:abstractNum>
  <w:num w:numId="1" w16cid:durableId="264579182">
    <w:abstractNumId w:val="2"/>
  </w:num>
  <w:num w:numId="2" w16cid:durableId="1252278879">
    <w:abstractNumId w:val="4"/>
  </w:num>
  <w:num w:numId="3" w16cid:durableId="180516289">
    <w:abstractNumId w:val="3"/>
  </w:num>
  <w:num w:numId="4" w16cid:durableId="1352611969">
    <w:abstractNumId w:val="0"/>
  </w:num>
  <w:num w:numId="5" w16cid:durableId="6767350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44"/>
  <w:displayHorizontalDrawingGridEvery w:val="0"/>
  <w:displayVerticalDrawingGridEvery w:val="2"/>
  <w:characterSpacingControl w:val="compressPunctuation"/>
  <w:hdrShapeDefaults>
    <o:shapedefaults v:ext="edit" spidmax="205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41918"/>
    <w:rsid w:val="000100AA"/>
    <w:rsid w:val="00022ACE"/>
    <w:rsid w:val="00031CB9"/>
    <w:rsid w:val="00053CC1"/>
    <w:rsid w:val="00057554"/>
    <w:rsid w:val="0007059E"/>
    <w:rsid w:val="00077435"/>
    <w:rsid w:val="00080D68"/>
    <w:rsid w:val="000E5613"/>
    <w:rsid w:val="00116802"/>
    <w:rsid w:val="0013115E"/>
    <w:rsid w:val="001A1C45"/>
    <w:rsid w:val="001D2262"/>
    <w:rsid w:val="001E0DC5"/>
    <w:rsid w:val="001E5067"/>
    <w:rsid w:val="001F4D78"/>
    <w:rsid w:val="00203B39"/>
    <w:rsid w:val="002119F9"/>
    <w:rsid w:val="00250040"/>
    <w:rsid w:val="00265661"/>
    <w:rsid w:val="00273943"/>
    <w:rsid w:val="002A15AA"/>
    <w:rsid w:val="002A2ED5"/>
    <w:rsid w:val="002A55A1"/>
    <w:rsid w:val="002C56FB"/>
    <w:rsid w:val="002D0633"/>
    <w:rsid w:val="002D6939"/>
    <w:rsid w:val="002F1D22"/>
    <w:rsid w:val="00306DEB"/>
    <w:rsid w:val="00337E3B"/>
    <w:rsid w:val="00365E98"/>
    <w:rsid w:val="00366BDC"/>
    <w:rsid w:val="00381CA1"/>
    <w:rsid w:val="00382840"/>
    <w:rsid w:val="003970FD"/>
    <w:rsid w:val="003C5D76"/>
    <w:rsid w:val="003C6076"/>
    <w:rsid w:val="0040621A"/>
    <w:rsid w:val="00423CEB"/>
    <w:rsid w:val="0044342A"/>
    <w:rsid w:val="00481C7C"/>
    <w:rsid w:val="004A09BB"/>
    <w:rsid w:val="004C037D"/>
    <w:rsid w:val="004D2792"/>
    <w:rsid w:val="004F08BC"/>
    <w:rsid w:val="004F3563"/>
    <w:rsid w:val="00523FD3"/>
    <w:rsid w:val="00534AB0"/>
    <w:rsid w:val="0056536A"/>
    <w:rsid w:val="0056745F"/>
    <w:rsid w:val="0056751F"/>
    <w:rsid w:val="00572248"/>
    <w:rsid w:val="00576381"/>
    <w:rsid w:val="00580B9E"/>
    <w:rsid w:val="005A251D"/>
    <w:rsid w:val="005A43AB"/>
    <w:rsid w:val="005B5E35"/>
    <w:rsid w:val="005C40AD"/>
    <w:rsid w:val="005C7528"/>
    <w:rsid w:val="005D4B4F"/>
    <w:rsid w:val="005E1CDC"/>
    <w:rsid w:val="005E3214"/>
    <w:rsid w:val="005E380E"/>
    <w:rsid w:val="005F0820"/>
    <w:rsid w:val="00616E67"/>
    <w:rsid w:val="00622B51"/>
    <w:rsid w:val="00630A5F"/>
    <w:rsid w:val="00655C48"/>
    <w:rsid w:val="0065738D"/>
    <w:rsid w:val="00664889"/>
    <w:rsid w:val="006820AB"/>
    <w:rsid w:val="00683C85"/>
    <w:rsid w:val="006A346A"/>
    <w:rsid w:val="006C194F"/>
    <w:rsid w:val="006D3A8A"/>
    <w:rsid w:val="006F2916"/>
    <w:rsid w:val="0074079D"/>
    <w:rsid w:val="00742450"/>
    <w:rsid w:val="007735FB"/>
    <w:rsid w:val="007819A2"/>
    <w:rsid w:val="007B0749"/>
    <w:rsid w:val="007B5507"/>
    <w:rsid w:val="007C6670"/>
    <w:rsid w:val="007D37AC"/>
    <w:rsid w:val="007F0749"/>
    <w:rsid w:val="008273F6"/>
    <w:rsid w:val="00837B19"/>
    <w:rsid w:val="008541E2"/>
    <w:rsid w:val="00875794"/>
    <w:rsid w:val="00881269"/>
    <w:rsid w:val="0089329B"/>
    <w:rsid w:val="0089777F"/>
    <w:rsid w:val="008A3082"/>
    <w:rsid w:val="008C2AD2"/>
    <w:rsid w:val="008D655F"/>
    <w:rsid w:val="008E4206"/>
    <w:rsid w:val="008F1FE1"/>
    <w:rsid w:val="008F5B52"/>
    <w:rsid w:val="009066AF"/>
    <w:rsid w:val="00911BD7"/>
    <w:rsid w:val="00915D85"/>
    <w:rsid w:val="00922BCF"/>
    <w:rsid w:val="0094326B"/>
    <w:rsid w:val="009533D1"/>
    <w:rsid w:val="00953F0B"/>
    <w:rsid w:val="00962A2F"/>
    <w:rsid w:val="00973783"/>
    <w:rsid w:val="009804A8"/>
    <w:rsid w:val="009D1FE5"/>
    <w:rsid w:val="00A14DEE"/>
    <w:rsid w:val="00A42587"/>
    <w:rsid w:val="00A43759"/>
    <w:rsid w:val="00A52E0C"/>
    <w:rsid w:val="00A75BA6"/>
    <w:rsid w:val="00A766B9"/>
    <w:rsid w:val="00A81D97"/>
    <w:rsid w:val="00AB008F"/>
    <w:rsid w:val="00AC1280"/>
    <w:rsid w:val="00AD2DF1"/>
    <w:rsid w:val="00B37408"/>
    <w:rsid w:val="00B40FEF"/>
    <w:rsid w:val="00B70311"/>
    <w:rsid w:val="00B84A1B"/>
    <w:rsid w:val="00B90D5D"/>
    <w:rsid w:val="00BB6FCB"/>
    <w:rsid w:val="00BC1520"/>
    <w:rsid w:val="00BC35F0"/>
    <w:rsid w:val="00BD5CFD"/>
    <w:rsid w:val="00BE2B57"/>
    <w:rsid w:val="00BE5322"/>
    <w:rsid w:val="00BF0EF8"/>
    <w:rsid w:val="00C24022"/>
    <w:rsid w:val="00C302DB"/>
    <w:rsid w:val="00C33B24"/>
    <w:rsid w:val="00C41918"/>
    <w:rsid w:val="00C51616"/>
    <w:rsid w:val="00C871AC"/>
    <w:rsid w:val="00CC7EF2"/>
    <w:rsid w:val="00CD1CA8"/>
    <w:rsid w:val="00D10BAC"/>
    <w:rsid w:val="00D420DF"/>
    <w:rsid w:val="00D53C26"/>
    <w:rsid w:val="00D73449"/>
    <w:rsid w:val="00D82314"/>
    <w:rsid w:val="00D93828"/>
    <w:rsid w:val="00DB0226"/>
    <w:rsid w:val="00DC3D29"/>
    <w:rsid w:val="00DC70E1"/>
    <w:rsid w:val="00DD5903"/>
    <w:rsid w:val="00DE4BAB"/>
    <w:rsid w:val="00DF0F79"/>
    <w:rsid w:val="00E07B08"/>
    <w:rsid w:val="00E15B2A"/>
    <w:rsid w:val="00E30B9E"/>
    <w:rsid w:val="00E34FC5"/>
    <w:rsid w:val="00E52AC5"/>
    <w:rsid w:val="00E70FF8"/>
    <w:rsid w:val="00E764CE"/>
    <w:rsid w:val="00E81268"/>
    <w:rsid w:val="00EA1D09"/>
    <w:rsid w:val="00EB1AB2"/>
    <w:rsid w:val="00EB3D8B"/>
    <w:rsid w:val="00EC5274"/>
    <w:rsid w:val="00F11B2B"/>
    <w:rsid w:val="00F15FF8"/>
    <w:rsid w:val="00F20FD8"/>
    <w:rsid w:val="00F305C8"/>
    <w:rsid w:val="00F523A5"/>
    <w:rsid w:val="00F53EAC"/>
    <w:rsid w:val="00F55FA9"/>
    <w:rsid w:val="00F87122"/>
    <w:rsid w:val="00F92979"/>
    <w:rsid w:val="00F95B3A"/>
    <w:rsid w:val="00FA7F06"/>
    <w:rsid w:val="00FD1282"/>
    <w:rsid w:val="00FE6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>
      <v:textbox inset="5.85pt,.7pt,5.85pt,.7pt"/>
    </o:shapedefaults>
    <o:shapelayout v:ext="edit">
      <o:idmap v:ext="edit" data="2"/>
    </o:shapelayout>
  </w:shapeDefaults>
  <w:decimalSymbol w:val="."/>
  <w:listSeparator w:val=","/>
  <w14:docId w14:val="71AE8F32"/>
  <w15:chartTrackingRefBased/>
  <w15:docId w15:val="{3434C249-0AB3-4DE1-BA1B-0DD192E3A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6745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rsid w:val="0094326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4326B"/>
    <w:rPr>
      <w:kern w:val="2"/>
      <w:sz w:val="21"/>
      <w:szCs w:val="24"/>
    </w:rPr>
  </w:style>
  <w:style w:type="paragraph" w:styleId="a6">
    <w:name w:val="footer"/>
    <w:basedOn w:val="a"/>
    <w:link w:val="a7"/>
    <w:rsid w:val="009432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4326B"/>
    <w:rPr>
      <w:kern w:val="2"/>
      <w:sz w:val="21"/>
      <w:szCs w:val="24"/>
    </w:rPr>
  </w:style>
  <w:style w:type="table" w:styleId="a8">
    <w:name w:val="Table Grid"/>
    <w:basedOn w:val="a1"/>
    <w:rsid w:val="002D06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F305C8"/>
    <w:rPr>
      <w:color w:val="0563C1"/>
      <w:u w:val="single"/>
    </w:rPr>
  </w:style>
  <w:style w:type="character" w:styleId="aa">
    <w:name w:val="Unresolved Mention"/>
    <w:uiPriority w:val="99"/>
    <w:semiHidden/>
    <w:unhideWhenUsed/>
    <w:rsid w:val="00F305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6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D489A8-9A33-4528-8229-20D10DE90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</Pages>
  <Words>395</Words>
  <Characters>2253</Characters>
  <Application>Microsoft Office Word</Application>
  <DocSecurity>0</DocSecurity>
  <Lines>18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様式第２号（第４条関係）</vt:lpstr>
      <vt:lpstr>様式第２号（第４条関係）</vt:lpstr>
    </vt:vector>
  </TitlesOfParts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様式第２号（第４条関係）</dc:title>
  <dc:subject/>
  <dc:creator>山本貴之</dc:creator>
  <cp:keywords/>
  <dc:description/>
  <cp:lastModifiedBy>sumai015</cp:lastModifiedBy>
  <cp:revision>19</cp:revision>
  <cp:lastPrinted>2025-04-04T01:45:00Z</cp:lastPrinted>
  <dcterms:created xsi:type="dcterms:W3CDTF">2025-02-13T02:30:00Z</dcterms:created>
  <dcterms:modified xsi:type="dcterms:W3CDTF">2025-04-24T02:20:00Z</dcterms:modified>
</cp:coreProperties>
</file>